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E435" w14:textId="23BDE194" w:rsidR="00E13B2C" w:rsidRDefault="00CF15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2FB7A" wp14:editId="43564B52">
                <wp:simplePos x="0" y="0"/>
                <wp:positionH relativeFrom="margin">
                  <wp:posOffset>1981200</wp:posOffset>
                </wp:positionH>
                <wp:positionV relativeFrom="paragraph">
                  <wp:posOffset>97155</wp:posOffset>
                </wp:positionV>
                <wp:extent cx="3857625" cy="2257425"/>
                <wp:effectExtent l="0" t="0" r="2857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2574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AFC54" w14:textId="76D91C1B" w:rsidR="009A3E38" w:rsidRPr="004A5BA3" w:rsidRDefault="002D5CC4" w:rsidP="00EC073E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18"/>
                                <w:szCs w:val="20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b/>
                                <w:sz w:val="18"/>
                                <w:szCs w:val="20"/>
                              </w:rPr>
                              <w:t xml:space="preserve">Communication and Language </w:t>
                            </w:r>
                            <w:r w:rsidR="004759FF" w:rsidRPr="004A5BA3">
                              <w:rPr>
                                <w:rFonts w:ascii="Twinkl" w:hAnsi="Twinkl"/>
                                <w:b/>
                                <w:sz w:val="18"/>
                                <w:szCs w:val="20"/>
                              </w:rPr>
                              <w:t>(listening and u</w:t>
                            </w:r>
                            <w:r w:rsidR="00C4537B" w:rsidRPr="004A5BA3">
                              <w:rPr>
                                <w:rFonts w:ascii="Twinkl" w:hAnsi="Twinkl"/>
                                <w:b/>
                                <w:sz w:val="18"/>
                                <w:szCs w:val="20"/>
                              </w:rPr>
                              <w:t>nderstanding and speaking)</w:t>
                            </w:r>
                          </w:p>
                          <w:p w14:paraId="6DA1F942" w14:textId="72D4E77A" w:rsidR="009A3E38" w:rsidRPr="004A5BA3" w:rsidRDefault="005575D5" w:rsidP="004759F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Guided talk sessions</w:t>
                            </w:r>
                            <w:r w:rsidR="004A5BA3"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 (WELLCOMM focused)</w:t>
                            </w:r>
                          </w:p>
                          <w:p w14:paraId="79E43CB4" w14:textId="6AF2F690" w:rsidR="005575D5" w:rsidRPr="004A5BA3" w:rsidRDefault="0012039B" w:rsidP="00F074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Vocabulary d</w:t>
                            </w:r>
                            <w:r w:rsidR="005575D5"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evelopment and word collecting</w:t>
                            </w:r>
                            <w:r w:rsidR="001D7E1B"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B79F0"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–</w:t>
                            </w:r>
                            <w:r w:rsidR="001D7E1B"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B79F0"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linked to the stories we will be sharing and new knowledge about bears and their habitats</w:t>
                            </w:r>
                          </w:p>
                          <w:p w14:paraId="633EF377" w14:textId="619318F2" w:rsidR="004759FF" w:rsidRPr="004A5BA3" w:rsidRDefault="004759FF" w:rsidP="004759F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Listening carefully to longer stories and understanding what has happened. </w:t>
                            </w:r>
                          </w:p>
                          <w:p w14:paraId="54C7C146" w14:textId="45D65B8A" w:rsidR="005B79F0" w:rsidRPr="004A5BA3" w:rsidRDefault="004759FF" w:rsidP="00F074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Beginning to understand two-part instructions and “why” questions.</w:t>
                            </w:r>
                          </w:p>
                          <w:p w14:paraId="4B829EB0" w14:textId="2CF8850A" w:rsidR="004759FF" w:rsidRDefault="004759FF" w:rsidP="00F074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Use </w:t>
                            </w:r>
                            <w:r w:rsidR="004A5BA3"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longer sentences in speech focu</w:t>
                            </w: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sing on </w:t>
                            </w:r>
                            <w:r w:rsidR="00AF100D"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correct</w:t>
                            </w: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F100D"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pronunciation</w:t>
                            </w: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 of words and use of connectives (</w:t>
                            </w:r>
                            <w:r w:rsidR="004A5BA3"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and, </w:t>
                            </w: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because, so)</w:t>
                            </w:r>
                          </w:p>
                          <w:p w14:paraId="551497D0" w14:textId="5E75DD1E" w:rsidR="004A5BA3" w:rsidRDefault="004A5BA3" w:rsidP="004A5BA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S</w:t>
                            </w: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how an understanding of some prepositions</w:t>
                            </w:r>
                          </w:p>
                          <w:p w14:paraId="2404D41D" w14:textId="08FF0730" w:rsidR="004A5BA3" w:rsidRDefault="004A5BA3" w:rsidP="004A5BA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Continue to develop communication, using future and past tense</w:t>
                            </w:r>
                          </w:p>
                          <w:p w14:paraId="61D4D1CF" w14:textId="16027BBC" w:rsidR="004A5BA3" w:rsidRPr="004A5BA3" w:rsidRDefault="004A5BA3" w:rsidP="004A5BA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Start a conversation with an adult / friend and begin to continue it with many turns</w:t>
                            </w:r>
                          </w:p>
                          <w:p w14:paraId="5FA4D1F1" w14:textId="2026CDBE" w:rsidR="004A5BA3" w:rsidRPr="004A5BA3" w:rsidRDefault="004A5BA3" w:rsidP="004A5BA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Use talk to organise selves / play</w:t>
                            </w:r>
                          </w:p>
                          <w:p w14:paraId="7A2FD4DD" w14:textId="3559A4D7" w:rsidR="004A5BA3" w:rsidRPr="004A5BA3" w:rsidRDefault="004A5BA3" w:rsidP="004A5BA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Begin to retell a simple past event in correct order</w:t>
                            </w:r>
                          </w:p>
                          <w:p w14:paraId="3AC37456" w14:textId="18060F3C" w:rsidR="004A5BA3" w:rsidRPr="004A5BA3" w:rsidRDefault="004A5BA3" w:rsidP="004A5BA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Begin to express a point of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2FB7A" id="Rectangle 5" o:spid="_x0000_s1026" style="position:absolute;margin-left:156pt;margin-top:7.65pt;width:303.75pt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" fillcolor="#ff5050">
                <v:textbox>
                  <w:txbxContent>
                    <w:p w14:paraId="32CAFC54" w14:textId="76D91C1B" w:rsidR="009A3E38" w:rsidRPr="004A5BA3" w:rsidRDefault="002D5CC4" w:rsidP="00EC073E">
                      <w:pPr>
                        <w:pStyle w:val="NoSpacing"/>
                        <w:rPr>
                          <w:rFonts w:ascii="Twinkl" w:hAnsi="Twinkl"/>
                          <w:b/>
                          <w:sz w:val="18"/>
                          <w:szCs w:val="20"/>
                        </w:rPr>
                      </w:pPr>
                      <w:r w:rsidRPr="004A5BA3">
                        <w:rPr>
                          <w:rFonts w:ascii="Twinkl" w:hAnsi="Twinkl"/>
                          <w:b/>
                          <w:sz w:val="18"/>
                          <w:szCs w:val="20"/>
                        </w:rPr>
                        <w:t xml:space="preserve">Communication and Language </w:t>
                      </w:r>
                      <w:r w:rsidR="004759FF" w:rsidRPr="004A5BA3">
                        <w:rPr>
                          <w:rFonts w:ascii="Twinkl" w:hAnsi="Twinkl"/>
                          <w:b/>
                          <w:sz w:val="18"/>
                          <w:szCs w:val="20"/>
                        </w:rPr>
                        <w:t>(listening and u</w:t>
                      </w:r>
                      <w:r w:rsidR="00C4537B" w:rsidRPr="004A5BA3">
                        <w:rPr>
                          <w:rFonts w:ascii="Twinkl" w:hAnsi="Twinkl"/>
                          <w:b/>
                          <w:sz w:val="18"/>
                          <w:szCs w:val="20"/>
                        </w:rPr>
                        <w:t>nderstanding and speaking)</w:t>
                      </w:r>
                    </w:p>
                    <w:p w14:paraId="6DA1F942" w14:textId="72D4E77A" w:rsidR="009A3E38" w:rsidRPr="004A5BA3" w:rsidRDefault="005575D5" w:rsidP="004759F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Guided talk sessions</w:t>
                      </w:r>
                      <w:r w:rsidR="004A5BA3"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(WELLCOMM focused)</w:t>
                      </w:r>
                    </w:p>
                    <w:p w14:paraId="79E43CB4" w14:textId="6AF2F690" w:rsidR="005575D5" w:rsidRPr="004A5BA3" w:rsidRDefault="0012039B" w:rsidP="00F074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Vocabulary d</w:t>
                      </w:r>
                      <w:r w:rsidR="005575D5"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evelopment and word collecting</w:t>
                      </w:r>
                      <w:r w:rsidR="001D7E1B"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</w:t>
                      </w:r>
                      <w:r w:rsidR="005B79F0"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–</w:t>
                      </w:r>
                      <w:r w:rsidR="001D7E1B"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</w:t>
                      </w:r>
                      <w:r w:rsidR="005B79F0"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linked to the stories we will be sharing and new knowledge about bears and their habitats</w:t>
                      </w:r>
                    </w:p>
                    <w:p w14:paraId="633EF377" w14:textId="619318F2" w:rsidR="004759FF" w:rsidRPr="004A5BA3" w:rsidRDefault="004759FF" w:rsidP="004759F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Listening carefully to longer stories and understanding what has happened. </w:t>
                      </w:r>
                    </w:p>
                    <w:p w14:paraId="54C7C146" w14:textId="45D65B8A" w:rsidR="005B79F0" w:rsidRPr="004A5BA3" w:rsidRDefault="004759FF" w:rsidP="00F074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Beginning to understand two-part instructions and “why” questions.</w:t>
                      </w:r>
                    </w:p>
                    <w:p w14:paraId="4B829EB0" w14:textId="2CF8850A" w:rsidR="004759FF" w:rsidRDefault="004759FF" w:rsidP="00F074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Use </w:t>
                      </w:r>
                      <w:r w:rsidR="004A5BA3"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longer sentences in speech focu</w:t>
                      </w: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sing on </w:t>
                      </w:r>
                      <w:r w:rsidR="00AF100D"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correct</w:t>
                      </w: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</w:t>
                      </w:r>
                      <w:r w:rsidR="00AF100D"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pronunciation</w:t>
                      </w: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of words and use of connectives (</w:t>
                      </w:r>
                      <w:r w:rsidR="004A5BA3"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and, </w:t>
                      </w: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because, so)</w:t>
                      </w:r>
                    </w:p>
                    <w:p w14:paraId="551497D0" w14:textId="5E75DD1E" w:rsidR="004A5BA3" w:rsidRDefault="004A5BA3" w:rsidP="004A5BA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8"/>
                        </w:rPr>
                        <w:t>S</w:t>
                      </w: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how an understanding of some prepositions</w:t>
                      </w:r>
                    </w:p>
                    <w:p w14:paraId="2404D41D" w14:textId="08FF0730" w:rsidR="004A5BA3" w:rsidRDefault="004A5BA3" w:rsidP="004A5BA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Continue to develop communication, using future and past tense</w:t>
                      </w:r>
                    </w:p>
                    <w:p w14:paraId="61D4D1CF" w14:textId="16027BBC" w:rsidR="004A5BA3" w:rsidRPr="004A5BA3" w:rsidRDefault="004A5BA3" w:rsidP="004A5BA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Start a conversation with an adult / friend and begin to continue it with many turns</w:t>
                      </w:r>
                    </w:p>
                    <w:p w14:paraId="5FA4D1F1" w14:textId="2026CDBE" w:rsidR="004A5BA3" w:rsidRPr="004A5BA3" w:rsidRDefault="004A5BA3" w:rsidP="004A5BA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Use talk to organise selves / play</w:t>
                      </w:r>
                    </w:p>
                    <w:p w14:paraId="7A2FD4DD" w14:textId="3559A4D7" w:rsidR="004A5BA3" w:rsidRPr="004A5BA3" w:rsidRDefault="004A5BA3" w:rsidP="004A5BA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Begin to retell a simple past event in correct order</w:t>
                      </w:r>
                    </w:p>
                    <w:p w14:paraId="3AC37456" w14:textId="18060F3C" w:rsidR="004A5BA3" w:rsidRPr="004A5BA3" w:rsidRDefault="004A5BA3" w:rsidP="004A5BA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16"/>
                          <w:szCs w:val="18"/>
                        </w:rPr>
                        <w:t>Begin to express a point of view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6A5E47" wp14:editId="1A00B071">
                <wp:simplePos x="0" y="0"/>
                <wp:positionH relativeFrom="column">
                  <wp:posOffset>6134100</wp:posOffset>
                </wp:positionH>
                <wp:positionV relativeFrom="paragraph">
                  <wp:posOffset>-571501</wp:posOffset>
                </wp:positionV>
                <wp:extent cx="2758440" cy="2847975"/>
                <wp:effectExtent l="0" t="0" r="22860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28479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3ABA" w14:textId="087F3D99" w:rsidR="009A64FF" w:rsidRPr="00CF15C8" w:rsidRDefault="00DA35F5" w:rsidP="00F179FA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/>
                                <w:b/>
                                <w:sz w:val="17"/>
                                <w:szCs w:val="17"/>
                              </w:rPr>
                              <w:t>Personal, Social and Emotional Development</w:t>
                            </w:r>
                            <w:r w:rsidR="00C4537B" w:rsidRPr="00CF15C8">
                              <w:rPr>
                                <w:rFonts w:ascii="Twinkl" w:hAnsi="Twink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759FF" w:rsidRPr="00CF15C8">
                              <w:rPr>
                                <w:rFonts w:ascii="Twinkl" w:hAnsi="Twinkl"/>
                                <w:b/>
                                <w:sz w:val="17"/>
                                <w:szCs w:val="17"/>
                              </w:rPr>
                              <w:t>(</w:t>
                            </w:r>
                            <w:r w:rsidR="00AF100D" w:rsidRPr="00CF15C8">
                              <w:rPr>
                                <w:rFonts w:ascii="Twinkl" w:hAnsi="Twinkl"/>
                                <w:b/>
                                <w:sz w:val="17"/>
                                <w:szCs w:val="17"/>
                              </w:rPr>
                              <w:t>self-regulation</w:t>
                            </w:r>
                            <w:r w:rsidR="004759FF" w:rsidRPr="00CF15C8">
                              <w:rPr>
                                <w:rFonts w:ascii="Twinkl" w:hAnsi="Twinkl"/>
                                <w:b/>
                                <w:sz w:val="17"/>
                                <w:szCs w:val="17"/>
                              </w:rPr>
                              <w:t>, managing self, building relationships)</w:t>
                            </w:r>
                          </w:p>
                          <w:p w14:paraId="6893CE2A" w14:textId="77777777" w:rsidR="008A28E9" w:rsidRPr="00CF15C8" w:rsidRDefault="008A28E9" w:rsidP="00CF15C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  <w:t xml:space="preserve">Talk about feelings using words like ‘happy’ and ‘sad’ and begin to use other words </w:t>
                            </w:r>
                          </w:p>
                          <w:p w14:paraId="09590969" w14:textId="77777777" w:rsidR="008A28E9" w:rsidRPr="00CF15C8" w:rsidRDefault="008A28E9" w:rsidP="00CF15C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  <w:t xml:space="preserve">With support begin to understand and talk about how others might be feeling and the reasons why </w:t>
                            </w:r>
                          </w:p>
                          <w:p w14:paraId="37CAC70E" w14:textId="421E459A" w:rsidR="008A28E9" w:rsidRPr="00CF15C8" w:rsidRDefault="008A28E9" w:rsidP="00CF15C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  <w:t xml:space="preserve">Begin to help to find solutions to conflicts and rivalries. </w:t>
                            </w:r>
                          </w:p>
                          <w:p w14:paraId="48A10CA9" w14:textId="77777777" w:rsidR="008A28E9" w:rsidRPr="00CF15C8" w:rsidRDefault="008A28E9" w:rsidP="00CF15C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  <w:t xml:space="preserve">Begin to select and use activities and resources to achieve a set goal </w:t>
                            </w:r>
                          </w:p>
                          <w:p w14:paraId="0446A515" w14:textId="5163F960" w:rsidR="008A28E9" w:rsidRPr="00CF15C8" w:rsidRDefault="008A28E9" w:rsidP="00CF15C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  <w:t xml:space="preserve">Increasingly follow classroom routines and rules </w:t>
                            </w:r>
                          </w:p>
                          <w:p w14:paraId="767D7283" w14:textId="77777777" w:rsidR="008A28E9" w:rsidRPr="00CF15C8" w:rsidRDefault="008A28E9" w:rsidP="00CF15C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  <w:t xml:space="preserve">Develop independence within self-care routines </w:t>
                            </w:r>
                          </w:p>
                          <w:p w14:paraId="7EE569F1" w14:textId="77777777" w:rsidR="008A28E9" w:rsidRPr="00CF15C8" w:rsidRDefault="008A28E9" w:rsidP="00CF15C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  <w:t xml:space="preserve">Play with one or more other children </w:t>
                            </w:r>
                          </w:p>
                          <w:p w14:paraId="35B9552E" w14:textId="794FA121" w:rsidR="008A28E9" w:rsidRPr="00CF15C8" w:rsidRDefault="008A28E9" w:rsidP="00CF15C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  <w:t xml:space="preserve">See themselves as part of a community </w:t>
                            </w:r>
                          </w:p>
                          <w:p w14:paraId="2205851A" w14:textId="77777777" w:rsidR="008A28E9" w:rsidRPr="00CF15C8" w:rsidRDefault="008A28E9" w:rsidP="00CF15C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  <w:t xml:space="preserve">Begin to share and take turns with others </w:t>
                            </w:r>
                          </w:p>
                          <w:p w14:paraId="1EB2AC28" w14:textId="77777777" w:rsidR="008A28E9" w:rsidRPr="00CF15C8" w:rsidRDefault="008A28E9" w:rsidP="00CF15C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7"/>
                                <w:szCs w:val="17"/>
                              </w:rPr>
                              <w:t xml:space="preserve">Begin to extend and elaborate play ideas with </w:t>
                            </w:r>
                            <w:r w:rsidRPr="00CF15C8">
                              <w:rPr>
                                <w:rFonts w:ascii="Twinkl" w:hAnsi="Twinkl" w:cs="Arial"/>
                                <w:color w:val="000000" w:themeColor="text1"/>
                                <w:sz w:val="17"/>
                                <w:szCs w:val="17"/>
                              </w:rPr>
                              <w:t>others</w:t>
                            </w:r>
                          </w:p>
                          <w:p w14:paraId="11D9D767" w14:textId="4FED4F3C" w:rsidR="005575D5" w:rsidRPr="00626D54" w:rsidRDefault="00626D54" w:rsidP="00CF15C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7"/>
                                <w:szCs w:val="17"/>
                              </w:rPr>
                              <w:t xml:space="preserve">Think Equal – </w:t>
                            </w:r>
                            <w:r w:rsidRPr="00626D54">
                              <w:rPr>
                                <w:rFonts w:ascii="Twinkl" w:hAnsi="Twinkl"/>
                                <w:bCs/>
                                <w:sz w:val="17"/>
                                <w:szCs w:val="17"/>
                              </w:rPr>
                              <w:t>Exploring feelings</w:t>
                            </w:r>
                          </w:p>
                          <w:p w14:paraId="4AE475C8" w14:textId="77777777" w:rsidR="00C2787F" w:rsidRPr="00CF15C8" w:rsidRDefault="00C2787F" w:rsidP="00F179F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39874569" w14:textId="77777777" w:rsidR="00D85A93" w:rsidRPr="00CF15C8" w:rsidRDefault="00D85A93" w:rsidP="00D85A93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57E9920" w14:textId="77777777" w:rsidR="004809DD" w:rsidRPr="00F179FA" w:rsidRDefault="004809DD" w:rsidP="00742D4F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A5E47" id="Rectangle 6" o:spid="_x0000_s1027" style="position:absolute;margin-left:483pt;margin-top:-45pt;width:217.2pt;height:2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" fillcolor="#a5a5a5">
                <v:textbox>
                  <w:txbxContent>
                    <w:p w14:paraId="46003ABA" w14:textId="087F3D99" w:rsidR="009A64FF" w:rsidRPr="00CF15C8" w:rsidRDefault="00DA35F5" w:rsidP="00F179FA">
                      <w:pPr>
                        <w:pStyle w:val="NoSpacing"/>
                        <w:rPr>
                          <w:rFonts w:ascii="Twinkl" w:hAnsi="Twinkl"/>
                          <w:b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/>
                          <w:b/>
                          <w:sz w:val="17"/>
                          <w:szCs w:val="17"/>
                        </w:rPr>
                        <w:t>Personal, Social and Emotional Development</w:t>
                      </w:r>
                      <w:r w:rsidR="00C4537B" w:rsidRPr="00CF15C8">
                        <w:rPr>
                          <w:rFonts w:ascii="Twinkl" w:hAnsi="Twink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4759FF" w:rsidRPr="00CF15C8">
                        <w:rPr>
                          <w:rFonts w:ascii="Twinkl" w:hAnsi="Twinkl"/>
                          <w:b/>
                          <w:sz w:val="17"/>
                          <w:szCs w:val="17"/>
                        </w:rPr>
                        <w:t>(</w:t>
                      </w:r>
                      <w:r w:rsidR="00AF100D" w:rsidRPr="00CF15C8">
                        <w:rPr>
                          <w:rFonts w:ascii="Twinkl" w:hAnsi="Twinkl"/>
                          <w:b/>
                          <w:sz w:val="17"/>
                          <w:szCs w:val="17"/>
                        </w:rPr>
                        <w:t>self-regulation</w:t>
                      </w:r>
                      <w:r w:rsidR="004759FF" w:rsidRPr="00CF15C8">
                        <w:rPr>
                          <w:rFonts w:ascii="Twinkl" w:hAnsi="Twinkl"/>
                          <w:b/>
                          <w:sz w:val="17"/>
                          <w:szCs w:val="17"/>
                        </w:rPr>
                        <w:t>, managing self, building relationships)</w:t>
                      </w:r>
                    </w:p>
                    <w:p w14:paraId="6893CE2A" w14:textId="77777777" w:rsidR="008A28E9" w:rsidRPr="00CF15C8" w:rsidRDefault="008A28E9" w:rsidP="00CF15C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 w:cs="Arial"/>
                          <w:sz w:val="17"/>
                          <w:szCs w:val="17"/>
                        </w:rPr>
                        <w:t xml:space="preserve">Talk about feelings using words like ‘happy’ and ‘sad’ and begin to use other words </w:t>
                      </w:r>
                    </w:p>
                    <w:p w14:paraId="09590969" w14:textId="77777777" w:rsidR="008A28E9" w:rsidRPr="00CF15C8" w:rsidRDefault="008A28E9" w:rsidP="00CF15C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 w:cs="Arial"/>
                          <w:sz w:val="17"/>
                          <w:szCs w:val="17"/>
                        </w:rPr>
                        <w:t xml:space="preserve">With support begin to understand and talk about how others might be feeling and the reasons why </w:t>
                      </w:r>
                    </w:p>
                    <w:p w14:paraId="37CAC70E" w14:textId="421E459A" w:rsidR="008A28E9" w:rsidRPr="00CF15C8" w:rsidRDefault="008A28E9" w:rsidP="00CF15C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i/>
                          <w:iCs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 w:cs="Arial"/>
                          <w:sz w:val="17"/>
                          <w:szCs w:val="17"/>
                        </w:rPr>
                        <w:t xml:space="preserve">Begin to help to find solutions to conflicts and rivalries. </w:t>
                      </w:r>
                    </w:p>
                    <w:p w14:paraId="48A10CA9" w14:textId="77777777" w:rsidR="008A28E9" w:rsidRPr="00CF15C8" w:rsidRDefault="008A28E9" w:rsidP="00CF15C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 w:cs="Arial"/>
                          <w:sz w:val="17"/>
                          <w:szCs w:val="17"/>
                        </w:rPr>
                        <w:t xml:space="preserve">Begin to select and use activities and resources to achieve a set goal </w:t>
                      </w:r>
                    </w:p>
                    <w:p w14:paraId="0446A515" w14:textId="5163F960" w:rsidR="008A28E9" w:rsidRPr="00CF15C8" w:rsidRDefault="008A28E9" w:rsidP="00CF15C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 w:cs="Arial"/>
                          <w:sz w:val="17"/>
                          <w:szCs w:val="17"/>
                        </w:rPr>
                        <w:t xml:space="preserve">Increasingly follow classroom routines and rules </w:t>
                      </w:r>
                    </w:p>
                    <w:p w14:paraId="767D7283" w14:textId="77777777" w:rsidR="008A28E9" w:rsidRPr="00CF15C8" w:rsidRDefault="008A28E9" w:rsidP="00CF15C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 w:cs="Arial"/>
                          <w:sz w:val="17"/>
                          <w:szCs w:val="17"/>
                        </w:rPr>
                        <w:t xml:space="preserve">Develop independence within self-care routines </w:t>
                      </w:r>
                    </w:p>
                    <w:p w14:paraId="7EE569F1" w14:textId="77777777" w:rsidR="008A28E9" w:rsidRPr="00CF15C8" w:rsidRDefault="008A28E9" w:rsidP="00CF15C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 w:cs="Arial"/>
                          <w:sz w:val="17"/>
                          <w:szCs w:val="17"/>
                        </w:rPr>
                        <w:t xml:space="preserve">Play with one or more other children </w:t>
                      </w:r>
                    </w:p>
                    <w:p w14:paraId="35B9552E" w14:textId="794FA121" w:rsidR="008A28E9" w:rsidRPr="00CF15C8" w:rsidRDefault="008A28E9" w:rsidP="00CF15C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 w:cs="Arial"/>
                          <w:sz w:val="17"/>
                          <w:szCs w:val="17"/>
                        </w:rPr>
                        <w:t xml:space="preserve">See themselves as part of a community </w:t>
                      </w:r>
                    </w:p>
                    <w:p w14:paraId="2205851A" w14:textId="77777777" w:rsidR="008A28E9" w:rsidRPr="00CF15C8" w:rsidRDefault="008A28E9" w:rsidP="00CF15C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 w:cs="Arial"/>
                          <w:sz w:val="17"/>
                          <w:szCs w:val="17"/>
                        </w:rPr>
                        <w:t xml:space="preserve">Begin to share and take turns with others </w:t>
                      </w:r>
                    </w:p>
                    <w:p w14:paraId="1EB2AC28" w14:textId="77777777" w:rsidR="008A28E9" w:rsidRPr="00CF15C8" w:rsidRDefault="008A28E9" w:rsidP="00CF15C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CF15C8">
                        <w:rPr>
                          <w:rFonts w:ascii="Twinkl" w:hAnsi="Twinkl" w:cs="Arial"/>
                          <w:sz w:val="17"/>
                          <w:szCs w:val="17"/>
                        </w:rPr>
                        <w:t xml:space="preserve">Begin to extend and elaborate play ideas with </w:t>
                      </w:r>
                      <w:r w:rsidRPr="00CF15C8">
                        <w:rPr>
                          <w:rFonts w:ascii="Twinkl" w:hAnsi="Twinkl" w:cs="Arial"/>
                          <w:color w:val="000000" w:themeColor="text1"/>
                          <w:sz w:val="17"/>
                          <w:szCs w:val="17"/>
                        </w:rPr>
                        <w:t>others</w:t>
                      </w:r>
                    </w:p>
                    <w:p w14:paraId="11D9D767" w14:textId="4FED4F3C" w:rsidR="005575D5" w:rsidRPr="00626D54" w:rsidRDefault="00626D54" w:rsidP="00CF15C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Twinkl" w:hAnsi="Twinkl"/>
                          <w:b/>
                          <w:sz w:val="17"/>
                          <w:szCs w:val="17"/>
                        </w:rPr>
                        <w:t xml:space="preserve">Think Equal – </w:t>
                      </w:r>
                      <w:r w:rsidRPr="00626D54">
                        <w:rPr>
                          <w:rFonts w:ascii="Twinkl" w:hAnsi="Twinkl"/>
                          <w:bCs/>
                          <w:sz w:val="17"/>
                          <w:szCs w:val="17"/>
                        </w:rPr>
                        <w:t>Exploring feelings</w:t>
                      </w:r>
                    </w:p>
                    <w:p w14:paraId="4AE475C8" w14:textId="77777777" w:rsidR="00C2787F" w:rsidRPr="00CF15C8" w:rsidRDefault="00C2787F" w:rsidP="00F179FA">
                      <w:pPr>
                        <w:pStyle w:val="NoSpacing"/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</w:pPr>
                    </w:p>
                    <w:p w14:paraId="39874569" w14:textId="77777777" w:rsidR="00D85A93" w:rsidRPr="00CF15C8" w:rsidRDefault="00D85A93" w:rsidP="00D85A93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</w:p>
                    <w:p w14:paraId="157E9920" w14:textId="77777777" w:rsidR="004809DD" w:rsidRPr="00F179FA" w:rsidRDefault="004809DD" w:rsidP="00742D4F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553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E2CEC" wp14:editId="5A34C1FC">
                <wp:simplePos x="0" y="0"/>
                <wp:positionH relativeFrom="column">
                  <wp:posOffset>-733425</wp:posOffset>
                </wp:positionH>
                <wp:positionV relativeFrom="paragraph">
                  <wp:posOffset>4048125</wp:posOffset>
                </wp:positionV>
                <wp:extent cx="2743200" cy="2695575"/>
                <wp:effectExtent l="0" t="0" r="19050" b="2857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6955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1CA4" w14:textId="77777777" w:rsidR="002A1B68" w:rsidRPr="004A5BA3" w:rsidRDefault="00C4537B" w:rsidP="004A5BA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b/>
                                <w:sz w:val="16"/>
                                <w:szCs w:val="18"/>
                              </w:rPr>
                              <w:t>Expressive Arts and Design (exploring and using media and materials, being imaginative)</w:t>
                            </w:r>
                          </w:p>
                          <w:p w14:paraId="156B3AEF" w14:textId="0D5D738B" w:rsidR="00BE7633" w:rsidRPr="004A5BA3" w:rsidRDefault="00BE7633" w:rsidP="004A5BA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Exploring materials – bear collages</w:t>
                            </w:r>
                            <w:r w:rsidR="008A28E9"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/paintings</w:t>
                            </w:r>
                          </w:p>
                          <w:p w14:paraId="25AA18C7" w14:textId="6B4B2BC1" w:rsidR="002325F3" w:rsidRPr="004A5BA3" w:rsidRDefault="00BE7633" w:rsidP="004A5BA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Exploring textures – wet and dry oats/porridge</w:t>
                            </w:r>
                          </w:p>
                          <w:p w14:paraId="255EDFE1" w14:textId="77777777" w:rsidR="00535453" w:rsidRPr="004A5BA3" w:rsidRDefault="002325F3" w:rsidP="004A5BA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Investigating</w:t>
                            </w:r>
                            <w:r w:rsidR="005B79F0"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 xml:space="preserve"> text</w:t>
                            </w:r>
                            <w:r w:rsidR="00535453"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ures</w:t>
                            </w:r>
                          </w:p>
                          <w:p w14:paraId="1C6BEC05" w14:textId="412A1989" w:rsidR="002325F3" w:rsidRPr="004A5BA3" w:rsidRDefault="00535453" w:rsidP="004A5BA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Drawing with increased detail</w:t>
                            </w:r>
                            <w:r w:rsidR="005B79F0"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0722842D" w14:textId="109415F9" w:rsidR="004A5BA3" w:rsidRPr="004A5BA3" w:rsidRDefault="004A5BA3" w:rsidP="004A5BA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Begin to show different emotions in drawings and paintings, like happiness, sadness, fear</w:t>
                            </w:r>
                          </w:p>
                          <w:p w14:paraId="1C1BB81E" w14:textId="192E036E" w:rsidR="004A5BA3" w:rsidRPr="004A5BA3" w:rsidRDefault="004A5BA3" w:rsidP="004A5BA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Continue to explore colour mixing</w:t>
                            </w:r>
                          </w:p>
                          <w:p w14:paraId="378663A9" w14:textId="77777777" w:rsidR="004A5BA3" w:rsidRPr="004A5BA3" w:rsidRDefault="004A5BA3" w:rsidP="004A5B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>Play instruments with increasing control to express their feelings and ideas.</w:t>
                            </w:r>
                          </w:p>
                          <w:p w14:paraId="39AA2489" w14:textId="77777777" w:rsidR="004A5BA3" w:rsidRPr="004A5BA3" w:rsidRDefault="004A5BA3" w:rsidP="004A5B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 xml:space="preserve">Take part in simple pretend play and begin to using an object to represent something else </w:t>
                            </w:r>
                          </w:p>
                          <w:p w14:paraId="12C7DC43" w14:textId="77777777" w:rsidR="004A5BA3" w:rsidRDefault="004A5BA3" w:rsidP="004A5B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 xml:space="preserve">Begin to develop complex stories using small world equipment </w:t>
                            </w:r>
                          </w:p>
                          <w:p w14:paraId="684CCA04" w14:textId="77777777" w:rsidR="004A5BA3" w:rsidRDefault="004A5BA3" w:rsidP="004A5B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 xml:space="preserve">Begin to make imaginative and complex ‘small worlds’ </w:t>
                            </w:r>
                          </w:p>
                          <w:p w14:paraId="395550FD" w14:textId="2492BC02" w:rsidR="00994E86" w:rsidRPr="004A5BA3" w:rsidRDefault="00225534" w:rsidP="004A5B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 xml:space="preserve">Role play with </w:t>
                            </w:r>
                            <w:r w:rsidR="00994E86"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Teddy bear masks</w:t>
                            </w:r>
                            <w:r w:rsidR="00291225"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/ puppets.</w:t>
                            </w:r>
                            <w:r w:rsidR="00994E86"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1FDE4E21" w14:textId="1DFCEE65" w:rsidR="00994E86" w:rsidRPr="00225534" w:rsidRDefault="00994E86" w:rsidP="00225534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360"/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Songs:</w:t>
                            </w:r>
                            <w:r w:rsidR="00225534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25534">
                              <w:rPr>
                                <w:rFonts w:ascii="Twinkl" w:hAnsi="Twinkl" w:cs="Arial"/>
                                <w:sz w:val="16"/>
                                <w:szCs w:val="18"/>
                              </w:rPr>
                              <w:t>Teddy bear’s picnic, When Goldilocks went to the house of the bears, Teddy Bear, Teddy Bear</w:t>
                            </w:r>
                          </w:p>
                          <w:p w14:paraId="7F476A73" w14:textId="77777777" w:rsidR="006F24F3" w:rsidRPr="006F24F3" w:rsidRDefault="006F24F3" w:rsidP="006F24F3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CBC0F9" w14:textId="77777777" w:rsidR="00D50274" w:rsidRPr="00216D38" w:rsidRDefault="00D50274" w:rsidP="00374F0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B712C2" w14:textId="77777777" w:rsidR="00D15E91" w:rsidRPr="00374F03" w:rsidRDefault="00D15E91" w:rsidP="00374F03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A577184" w14:textId="77777777" w:rsidR="00041220" w:rsidRPr="00F95283" w:rsidRDefault="00041220" w:rsidP="00F9528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07AADB61" w14:textId="77777777" w:rsidR="00041220" w:rsidRPr="00041220" w:rsidRDefault="00041220" w:rsidP="0004122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2CEC" id="Rectangle 10" o:spid="_x0000_s1028" style="position:absolute;margin-left:-57.75pt;margin-top:318.75pt;width:3in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" fillcolor="#ff6">
                <v:textbox>
                  <w:txbxContent>
                    <w:p w14:paraId="7D431CA4" w14:textId="77777777" w:rsidR="002A1B68" w:rsidRPr="004A5BA3" w:rsidRDefault="00C4537B" w:rsidP="004A5BA3">
                      <w:pPr>
                        <w:pStyle w:val="NoSpacing"/>
                        <w:rPr>
                          <w:rFonts w:ascii="Twinkl" w:hAnsi="Twinkl"/>
                          <w:b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b/>
                          <w:sz w:val="16"/>
                          <w:szCs w:val="18"/>
                        </w:rPr>
                        <w:t>Expressive Arts and Design (exploring and using media and materials, being imaginative)</w:t>
                      </w:r>
                    </w:p>
                    <w:p w14:paraId="156B3AEF" w14:textId="0D5D738B" w:rsidR="00BE7633" w:rsidRPr="004A5BA3" w:rsidRDefault="00BE7633" w:rsidP="004A5BA3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Twinkl" w:hAnsi="Twinkl" w:cs="Aria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Exploring materials – bear collages</w:t>
                      </w:r>
                      <w:r w:rsidR="008A28E9"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/paintings</w:t>
                      </w:r>
                    </w:p>
                    <w:p w14:paraId="25AA18C7" w14:textId="6B4B2BC1" w:rsidR="002325F3" w:rsidRPr="004A5BA3" w:rsidRDefault="00BE7633" w:rsidP="004A5BA3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Twinkl" w:hAnsi="Twinkl" w:cs="Aria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Exploring textures – wet and dry oats/porridge</w:t>
                      </w:r>
                    </w:p>
                    <w:p w14:paraId="255EDFE1" w14:textId="77777777" w:rsidR="00535453" w:rsidRPr="004A5BA3" w:rsidRDefault="002325F3" w:rsidP="004A5BA3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Twinkl" w:hAnsi="Twinkl" w:cs="Aria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Investigating</w:t>
                      </w:r>
                      <w:r w:rsidR="005B79F0"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 xml:space="preserve"> text</w:t>
                      </w:r>
                      <w:r w:rsidR="00535453"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ures</w:t>
                      </w:r>
                    </w:p>
                    <w:p w14:paraId="1C6BEC05" w14:textId="412A1989" w:rsidR="002325F3" w:rsidRPr="004A5BA3" w:rsidRDefault="00535453" w:rsidP="004A5BA3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Twinkl" w:hAnsi="Twinkl" w:cs="Aria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Drawing with increased detail</w:t>
                      </w:r>
                      <w:r w:rsidR="005B79F0"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0722842D" w14:textId="109415F9" w:rsidR="004A5BA3" w:rsidRPr="004A5BA3" w:rsidRDefault="004A5BA3" w:rsidP="004A5BA3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Twinkl" w:hAnsi="Twinkl" w:cs="Aria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Begin to show different emotions in drawings and paintings, like happiness, sadness, fear</w:t>
                      </w:r>
                    </w:p>
                    <w:p w14:paraId="1C1BB81E" w14:textId="192E036E" w:rsidR="004A5BA3" w:rsidRPr="004A5BA3" w:rsidRDefault="004A5BA3" w:rsidP="004A5BA3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Twinkl" w:hAnsi="Twinkl" w:cs="Aria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Continue to explore colour mixing</w:t>
                      </w:r>
                    </w:p>
                    <w:p w14:paraId="378663A9" w14:textId="77777777" w:rsidR="004A5BA3" w:rsidRPr="004A5BA3" w:rsidRDefault="004A5BA3" w:rsidP="004A5B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Twinkl" w:hAnsi="Twinkl" w:cs="Arial"/>
                          <w:sz w:val="16"/>
                          <w:szCs w:val="16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6"/>
                        </w:rPr>
                        <w:t>Play instruments with increasing control to express their feelings and ideas.</w:t>
                      </w:r>
                    </w:p>
                    <w:p w14:paraId="39AA2489" w14:textId="77777777" w:rsidR="004A5BA3" w:rsidRPr="004A5BA3" w:rsidRDefault="004A5BA3" w:rsidP="004A5B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Twinkl" w:hAnsi="Twinkl" w:cs="Arial"/>
                          <w:sz w:val="16"/>
                          <w:szCs w:val="16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6"/>
                        </w:rPr>
                        <w:t xml:space="preserve">Take part in simple pretend play and begin to using an object to represent something else </w:t>
                      </w:r>
                    </w:p>
                    <w:p w14:paraId="12C7DC43" w14:textId="77777777" w:rsidR="004A5BA3" w:rsidRDefault="004A5BA3" w:rsidP="004A5B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Twinkl" w:hAnsi="Twinkl" w:cs="Arial"/>
                          <w:sz w:val="16"/>
                          <w:szCs w:val="16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6"/>
                        </w:rPr>
                        <w:t xml:space="preserve">Begin to develop complex stories using small world equipment </w:t>
                      </w:r>
                    </w:p>
                    <w:p w14:paraId="684CCA04" w14:textId="77777777" w:rsidR="004A5BA3" w:rsidRDefault="004A5BA3" w:rsidP="004A5B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Twinkl" w:hAnsi="Twinkl" w:cs="Arial"/>
                          <w:sz w:val="16"/>
                          <w:szCs w:val="16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6"/>
                        </w:rPr>
                        <w:t xml:space="preserve">Begin to make imaginative and complex ‘small worlds’ </w:t>
                      </w:r>
                    </w:p>
                    <w:p w14:paraId="395550FD" w14:textId="2492BC02" w:rsidR="00994E86" w:rsidRPr="004A5BA3" w:rsidRDefault="00225534" w:rsidP="004A5B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Twinkl" w:hAnsi="Twinkl" w:cs="Aria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 w:cs="Arial"/>
                          <w:sz w:val="16"/>
                          <w:szCs w:val="18"/>
                        </w:rPr>
                        <w:t xml:space="preserve">Role play with </w:t>
                      </w:r>
                      <w:r w:rsidR="00994E86"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Teddy bear masks</w:t>
                      </w:r>
                      <w:r w:rsidR="00291225"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/ puppets.</w:t>
                      </w:r>
                      <w:r w:rsidR="00994E86"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1FDE4E21" w14:textId="1DFCEE65" w:rsidR="00994E86" w:rsidRPr="00225534" w:rsidRDefault="00994E86" w:rsidP="00225534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360"/>
                        <w:rPr>
                          <w:rFonts w:ascii="Twinkl" w:hAnsi="Twinkl" w:cs="Arial"/>
                          <w:sz w:val="16"/>
                          <w:szCs w:val="18"/>
                        </w:rPr>
                      </w:pPr>
                      <w:r w:rsidRPr="004A5BA3">
                        <w:rPr>
                          <w:rFonts w:ascii="Twinkl" w:hAnsi="Twinkl" w:cs="Arial"/>
                          <w:sz w:val="16"/>
                          <w:szCs w:val="18"/>
                        </w:rPr>
                        <w:t>Songs:</w:t>
                      </w:r>
                      <w:r w:rsidR="00225534">
                        <w:rPr>
                          <w:rFonts w:ascii="Twinkl" w:hAnsi="Twinkl" w:cs="Arial"/>
                          <w:sz w:val="16"/>
                          <w:szCs w:val="18"/>
                        </w:rPr>
                        <w:t xml:space="preserve"> </w:t>
                      </w:r>
                      <w:r w:rsidRPr="00225534">
                        <w:rPr>
                          <w:rFonts w:ascii="Twinkl" w:hAnsi="Twinkl" w:cs="Arial"/>
                          <w:sz w:val="16"/>
                          <w:szCs w:val="18"/>
                        </w:rPr>
                        <w:t xml:space="preserve">Teddy bear’s picnic, When Goldilocks went to the house of the bears, Teddy Bear, Teddy </w:t>
                      </w:r>
                      <w:r w:rsidRPr="00225534">
                        <w:rPr>
                          <w:rFonts w:ascii="Twinkl" w:hAnsi="Twinkl" w:cs="Arial"/>
                          <w:sz w:val="16"/>
                          <w:szCs w:val="18"/>
                        </w:rPr>
                        <w:t>Bear</w:t>
                      </w:r>
                    </w:p>
                    <w:p w14:paraId="7F476A73" w14:textId="77777777" w:rsidR="006F24F3" w:rsidRPr="006F24F3" w:rsidRDefault="006F24F3" w:rsidP="006F24F3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71CBC0F9" w14:textId="77777777" w:rsidR="00D50274" w:rsidRPr="00216D38" w:rsidRDefault="00D50274" w:rsidP="00374F0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30B712C2" w14:textId="77777777" w:rsidR="00D15E91" w:rsidRPr="00374F03" w:rsidRDefault="00D15E91" w:rsidP="00374F03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7A577184" w14:textId="77777777" w:rsidR="00041220" w:rsidRPr="00F95283" w:rsidRDefault="00041220" w:rsidP="00F95283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07AADB61" w14:textId="77777777" w:rsidR="00041220" w:rsidRPr="00041220" w:rsidRDefault="00041220" w:rsidP="0004122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A4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49E2B8" wp14:editId="42E4EDF6">
                <wp:simplePos x="0" y="0"/>
                <wp:positionH relativeFrom="column">
                  <wp:posOffset>-714375</wp:posOffset>
                </wp:positionH>
                <wp:positionV relativeFrom="paragraph">
                  <wp:posOffset>1524000</wp:posOffset>
                </wp:positionV>
                <wp:extent cx="2578100" cy="2476500"/>
                <wp:effectExtent l="0" t="0" r="1270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4765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685F3" w14:textId="2ADA9FB8" w:rsidR="009D48A9" w:rsidRPr="008D0A47" w:rsidRDefault="00C4537B" w:rsidP="00551995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8D0A47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Physical Development (</w:t>
                            </w:r>
                            <w:r w:rsidR="004759FF" w:rsidRPr="008D0A47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Fine and Gross Motor)</w:t>
                            </w:r>
                          </w:p>
                          <w:p w14:paraId="0F0F26A9" w14:textId="669530D8" w:rsidR="00994E86" w:rsidRPr="008D0A47" w:rsidRDefault="00994E86" w:rsidP="008D0A47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ind w:left="357" w:hanging="357"/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</w:rPr>
                            </w:pPr>
                            <w:r w:rsidRPr="008D0A47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</w:rPr>
                              <w:t>Go on a bear hu</w:t>
                            </w:r>
                            <w:r w:rsidR="00F822EC" w:rsidRPr="008D0A47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</w:rPr>
                              <w:t xml:space="preserve">nt obstacle course (over, under, </w:t>
                            </w:r>
                            <w:r w:rsidRPr="008D0A47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</w:rPr>
                              <w:t>through)</w:t>
                            </w:r>
                          </w:p>
                          <w:p w14:paraId="2A53D834" w14:textId="23FFC419" w:rsidR="00BE7633" w:rsidRPr="008D0A47" w:rsidRDefault="008D0A47" w:rsidP="008D0A4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ind w:left="357" w:hanging="357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Begin to learn to hop and skip</w:t>
                            </w:r>
                          </w:p>
                          <w:p w14:paraId="2612B7CB" w14:textId="47E44154" w:rsidR="008D0A47" w:rsidRPr="008D0A47" w:rsidRDefault="008D0A47" w:rsidP="008D0A4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ind w:left="357" w:hanging="357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Continue to develop climbing and balancing skills</w:t>
                            </w:r>
                          </w:p>
                          <w:p w14:paraId="1AAB093C" w14:textId="351F9B37" w:rsidR="008D0A47" w:rsidRPr="008D0A47" w:rsidRDefault="008D0A47" w:rsidP="008D0A4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ind w:left="357" w:hanging="357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Take part in team games</w:t>
                            </w:r>
                          </w:p>
                          <w:p w14:paraId="18925716" w14:textId="4902CDF7" w:rsidR="008D0A47" w:rsidRPr="008D0A47" w:rsidRDefault="008D0A47" w:rsidP="008D0A4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</w:pPr>
                            <w:r w:rsidRPr="008D0A47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 xml:space="preserve">Begin to remember some sequences and patterns of movement related to music and rhythm </w:t>
                            </w:r>
                          </w:p>
                          <w:p w14:paraId="5C6C0D09" w14:textId="57A520EB" w:rsidR="00997DC3" w:rsidRPr="008D0A47" w:rsidRDefault="001D7E1B" w:rsidP="008D0A4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ind w:left="357" w:hanging="357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Porridge oat p</w:t>
                            </w:r>
                            <w:r w:rsidR="00994E86"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lay (rolling, squashing, cutting</w:t>
                            </w:r>
                            <w:r w:rsidR="008D0A47"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, patting, scooping</w:t>
                            </w:r>
                            <w:r w:rsidR="00994E86"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10BEF30" w14:textId="56A5E3C3" w:rsidR="008D0A47" w:rsidRPr="008D0A47" w:rsidRDefault="00997DC3" w:rsidP="008D0A4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ind w:left="357" w:hanging="357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Using one handed equipment such as pencils, scissors and knives safely and effectively.</w:t>
                            </w:r>
                            <w:r w:rsidR="001D7E1B"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994E86"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preading honey on toast</w:t>
                            </w:r>
                            <w:r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.</w:t>
                            </w:r>
                            <w:r w:rsidR="00C02D3A"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52008B" w14:textId="03B85310" w:rsidR="008D0A47" w:rsidRPr="008D0A47" w:rsidRDefault="008D0A47" w:rsidP="008D0A4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</w:pPr>
                            <w:r w:rsidRPr="008D0A47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>Increase independence getting dressed and undressed</w:t>
                            </w:r>
                            <w:r w:rsidRPr="008D0A4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, e.g. Working with zips and fastenings.</w:t>
                            </w:r>
                          </w:p>
                          <w:p w14:paraId="24EBAC17" w14:textId="77777777" w:rsidR="008D0A47" w:rsidRPr="008D0A47" w:rsidRDefault="008D0A47" w:rsidP="008D0A4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0A47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>Continue to develop a comfortable grip with good control when holding pens and pencils</w:t>
                            </w:r>
                            <w:r w:rsidRPr="008D0A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F012BC9" w14:textId="77777777" w:rsidR="009D48A9" w:rsidRPr="00D50274" w:rsidRDefault="009D48A9" w:rsidP="00F822E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E2B8" id="Rectangle 7" o:spid="_x0000_s1029" style="position:absolute;margin-left:-56.25pt;margin-top:120pt;width:203pt;height:1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" fillcolor="#963">
                <v:textbox>
                  <w:txbxContent>
                    <w:p w14:paraId="0C0685F3" w14:textId="2ADA9FB8" w:rsidR="009D48A9" w:rsidRPr="008D0A47" w:rsidRDefault="00C4537B" w:rsidP="00551995">
                      <w:pPr>
                        <w:pStyle w:val="NoSpacing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8D0A47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Physical Development (</w:t>
                      </w:r>
                      <w:r w:rsidR="004759FF" w:rsidRPr="008D0A47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Fine and Gross Motor)</w:t>
                      </w:r>
                    </w:p>
                    <w:p w14:paraId="0F0F26A9" w14:textId="669530D8" w:rsidR="00994E86" w:rsidRPr="008D0A47" w:rsidRDefault="00994E86" w:rsidP="008D0A47">
                      <w:pPr>
                        <w:pStyle w:val="BodyText"/>
                        <w:numPr>
                          <w:ilvl w:val="0"/>
                          <w:numId w:val="15"/>
                        </w:numPr>
                        <w:ind w:left="357" w:hanging="357"/>
                        <w:rPr>
                          <w:rFonts w:ascii="Twinkl" w:hAnsi="Twinkl"/>
                          <w:bCs/>
                          <w:sz w:val="16"/>
                          <w:szCs w:val="16"/>
                        </w:rPr>
                      </w:pPr>
                      <w:r w:rsidRPr="008D0A47">
                        <w:rPr>
                          <w:rFonts w:ascii="Twinkl" w:hAnsi="Twinkl"/>
                          <w:bCs/>
                          <w:sz w:val="16"/>
                          <w:szCs w:val="16"/>
                        </w:rPr>
                        <w:t>Go on a bear hu</w:t>
                      </w:r>
                      <w:r w:rsidR="00F822EC" w:rsidRPr="008D0A47">
                        <w:rPr>
                          <w:rFonts w:ascii="Twinkl" w:hAnsi="Twinkl"/>
                          <w:bCs/>
                          <w:sz w:val="16"/>
                          <w:szCs w:val="16"/>
                        </w:rPr>
                        <w:t xml:space="preserve">nt obstacle course (over, under, </w:t>
                      </w:r>
                      <w:r w:rsidRPr="008D0A47">
                        <w:rPr>
                          <w:rFonts w:ascii="Twinkl" w:hAnsi="Twinkl"/>
                          <w:bCs/>
                          <w:sz w:val="16"/>
                          <w:szCs w:val="16"/>
                        </w:rPr>
                        <w:t>through)</w:t>
                      </w:r>
                    </w:p>
                    <w:p w14:paraId="2A53D834" w14:textId="23FFC419" w:rsidR="00BE7633" w:rsidRPr="008D0A47" w:rsidRDefault="008D0A47" w:rsidP="008D0A47">
                      <w:pPr>
                        <w:pStyle w:val="NoSpacing"/>
                        <w:numPr>
                          <w:ilvl w:val="0"/>
                          <w:numId w:val="15"/>
                        </w:numPr>
                        <w:ind w:left="357" w:hanging="357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Begin to learn to hop and skip</w:t>
                      </w:r>
                    </w:p>
                    <w:p w14:paraId="2612B7CB" w14:textId="47E44154" w:rsidR="008D0A47" w:rsidRPr="008D0A47" w:rsidRDefault="008D0A47" w:rsidP="008D0A47">
                      <w:pPr>
                        <w:pStyle w:val="NoSpacing"/>
                        <w:numPr>
                          <w:ilvl w:val="0"/>
                          <w:numId w:val="15"/>
                        </w:numPr>
                        <w:ind w:left="357" w:hanging="357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Continue to develop climbing and balancing skills</w:t>
                      </w:r>
                    </w:p>
                    <w:p w14:paraId="1AAB093C" w14:textId="351F9B37" w:rsidR="008D0A47" w:rsidRPr="008D0A47" w:rsidRDefault="008D0A47" w:rsidP="008D0A47">
                      <w:pPr>
                        <w:pStyle w:val="NoSpacing"/>
                        <w:numPr>
                          <w:ilvl w:val="0"/>
                          <w:numId w:val="15"/>
                        </w:numPr>
                        <w:ind w:left="357" w:hanging="357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Take part in team games</w:t>
                      </w:r>
                    </w:p>
                    <w:p w14:paraId="18925716" w14:textId="4902CDF7" w:rsidR="008D0A47" w:rsidRPr="008D0A47" w:rsidRDefault="008D0A47" w:rsidP="008D0A4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57" w:hanging="357"/>
                        <w:contextualSpacing w:val="0"/>
                        <w:jc w:val="both"/>
                        <w:rPr>
                          <w:rFonts w:ascii="Twinkl" w:hAnsi="Twinkl" w:cs="Arial"/>
                          <w:sz w:val="16"/>
                          <w:szCs w:val="16"/>
                        </w:rPr>
                      </w:pPr>
                      <w:r w:rsidRPr="008D0A47">
                        <w:rPr>
                          <w:rFonts w:ascii="Twinkl" w:hAnsi="Twinkl" w:cs="Arial"/>
                          <w:sz w:val="16"/>
                          <w:szCs w:val="16"/>
                        </w:rPr>
                        <w:t xml:space="preserve">Begin to remember some sequences and patterns of movement related to music and rhythm </w:t>
                      </w:r>
                    </w:p>
                    <w:p w14:paraId="5C6C0D09" w14:textId="57A520EB" w:rsidR="00997DC3" w:rsidRPr="008D0A47" w:rsidRDefault="001D7E1B" w:rsidP="008D0A47">
                      <w:pPr>
                        <w:pStyle w:val="NoSpacing"/>
                        <w:numPr>
                          <w:ilvl w:val="0"/>
                          <w:numId w:val="15"/>
                        </w:numPr>
                        <w:ind w:left="357" w:hanging="357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Porridge oat p</w:t>
                      </w:r>
                      <w:r w:rsidR="00994E86"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lay (rolling, squashing, cutting</w:t>
                      </w:r>
                      <w:r w:rsidR="008D0A47"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, patting, scooping</w:t>
                      </w:r>
                      <w:r w:rsidR="00994E86"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)</w:t>
                      </w:r>
                    </w:p>
                    <w:p w14:paraId="010BEF30" w14:textId="56A5E3C3" w:rsidR="008D0A47" w:rsidRPr="008D0A47" w:rsidRDefault="00997DC3" w:rsidP="008D0A47">
                      <w:pPr>
                        <w:pStyle w:val="NoSpacing"/>
                        <w:numPr>
                          <w:ilvl w:val="0"/>
                          <w:numId w:val="15"/>
                        </w:numPr>
                        <w:ind w:left="357" w:hanging="357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Using one handed equipment such as pencils, scissors and knives safely and effectively.</w:t>
                      </w:r>
                      <w:r w:rsidR="001D7E1B"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S</w:t>
                      </w:r>
                      <w:r w:rsidR="00994E86"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preading honey on toast</w:t>
                      </w:r>
                      <w:r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.</w:t>
                      </w:r>
                      <w:r w:rsidR="00C02D3A"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52008B" w14:textId="03B85310" w:rsidR="008D0A47" w:rsidRPr="008D0A47" w:rsidRDefault="008D0A47" w:rsidP="008D0A4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Twinkl" w:hAnsi="Twinkl" w:cs="Arial"/>
                          <w:sz w:val="16"/>
                          <w:szCs w:val="16"/>
                        </w:rPr>
                      </w:pPr>
                      <w:r w:rsidRPr="008D0A47">
                        <w:rPr>
                          <w:rFonts w:ascii="Twinkl" w:hAnsi="Twinkl" w:cs="Arial"/>
                          <w:sz w:val="16"/>
                          <w:szCs w:val="16"/>
                        </w:rPr>
                        <w:t>Increase independence getting dressed and undressed</w:t>
                      </w:r>
                      <w:r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, e.g. </w:t>
                      </w:r>
                      <w:r w:rsidRPr="008D0A47">
                        <w:rPr>
                          <w:rFonts w:ascii="Twinkl" w:hAnsi="Twinkl"/>
                          <w:sz w:val="16"/>
                          <w:szCs w:val="16"/>
                        </w:rPr>
                        <w:t>Working with zips and fastenings.</w:t>
                      </w:r>
                    </w:p>
                    <w:p w14:paraId="24EBAC17" w14:textId="77777777" w:rsidR="008D0A47" w:rsidRPr="008D0A47" w:rsidRDefault="008D0A47" w:rsidP="008D0A4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0A47">
                        <w:rPr>
                          <w:rFonts w:ascii="Twinkl" w:hAnsi="Twinkl" w:cs="Arial"/>
                          <w:sz w:val="16"/>
                          <w:szCs w:val="16"/>
                        </w:rPr>
                        <w:t>Continue to develop a comfortable grip with good control when holding pens and pencils</w:t>
                      </w:r>
                      <w:r w:rsidRPr="008D0A47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F012BC9" w14:textId="77777777" w:rsidR="009D48A9" w:rsidRPr="00D50274" w:rsidRDefault="009D48A9" w:rsidP="00F822E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28E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F2EC0" wp14:editId="36EC5672">
                <wp:simplePos x="0" y="0"/>
                <wp:positionH relativeFrom="column">
                  <wp:posOffset>6124575</wp:posOffset>
                </wp:positionH>
                <wp:positionV relativeFrom="paragraph">
                  <wp:posOffset>5438775</wp:posOffset>
                </wp:positionV>
                <wp:extent cx="2600325" cy="1152525"/>
                <wp:effectExtent l="0" t="0" r="28575" b="28575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525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0BEA2" w14:textId="77777777" w:rsidR="008A28E9" w:rsidRDefault="008A28E9" w:rsidP="008A28E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0DEF3E" w14:textId="77777777" w:rsidR="008A28E9" w:rsidRPr="008A28E9" w:rsidRDefault="008A28E9" w:rsidP="008A28E9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szCs w:val="20"/>
                              </w:rPr>
                            </w:pPr>
                            <w:r w:rsidRPr="008A28E9">
                              <w:rPr>
                                <w:rFonts w:ascii="Twinkl" w:hAnsi="Twinkl"/>
                                <w:b/>
                                <w:szCs w:val="20"/>
                              </w:rPr>
                              <w:t>Experience Day</w:t>
                            </w:r>
                          </w:p>
                          <w:p w14:paraId="55A005AC" w14:textId="77777777" w:rsidR="008A28E9" w:rsidRPr="008A28E9" w:rsidRDefault="008A28E9" w:rsidP="008A28E9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szCs w:val="20"/>
                              </w:rPr>
                            </w:pPr>
                            <w:r w:rsidRPr="008A28E9">
                              <w:rPr>
                                <w:rFonts w:ascii="Twinkl" w:hAnsi="Twinkl"/>
                                <w:b/>
                                <w:szCs w:val="20"/>
                              </w:rPr>
                              <w:t>Teddy Bears Picnic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FF2EC0" id="Oval 9" o:spid="_x0000_s1030" style="position:absolute;margin-left:482.25pt;margin-top:428.25pt;width:204.7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" fillcolor="yellow">
                <v:textbox>
                  <w:txbxContent>
                    <w:p w14:paraId="0730BEA2" w14:textId="77777777" w:rsidR="008A28E9" w:rsidRDefault="008A28E9" w:rsidP="008A28E9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40DEF3E" w14:textId="77777777" w:rsidR="008A28E9" w:rsidRPr="008A28E9" w:rsidRDefault="008A28E9" w:rsidP="008A28E9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szCs w:val="20"/>
                        </w:rPr>
                      </w:pPr>
                      <w:r w:rsidRPr="008A28E9">
                        <w:rPr>
                          <w:rFonts w:ascii="Twinkl" w:hAnsi="Twinkl"/>
                          <w:b/>
                          <w:szCs w:val="20"/>
                        </w:rPr>
                        <w:t>Experience Day</w:t>
                      </w:r>
                    </w:p>
                    <w:p w14:paraId="55A005AC" w14:textId="77777777" w:rsidR="008A28E9" w:rsidRPr="008A28E9" w:rsidRDefault="008A28E9" w:rsidP="008A28E9">
                      <w:pPr>
                        <w:pStyle w:val="NoSpacing"/>
                        <w:jc w:val="center"/>
                        <w:rPr>
                          <w:rFonts w:ascii="Twinkl" w:hAnsi="Twinkl"/>
                          <w:szCs w:val="20"/>
                        </w:rPr>
                      </w:pPr>
                      <w:r w:rsidRPr="008A28E9">
                        <w:rPr>
                          <w:rFonts w:ascii="Twinkl" w:hAnsi="Twinkl"/>
                          <w:b/>
                          <w:szCs w:val="20"/>
                        </w:rPr>
                        <w:t>Teddy Bears Picnic</w:t>
                      </w:r>
                    </w:p>
                  </w:txbxContent>
                </v:textbox>
              </v:oval>
            </w:pict>
          </mc:Fallback>
        </mc:AlternateContent>
      </w:r>
      <w:r w:rsidR="008463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3337F" wp14:editId="696E1C37">
                <wp:simplePos x="0" y="0"/>
                <wp:positionH relativeFrom="column">
                  <wp:posOffset>5791200</wp:posOffset>
                </wp:positionH>
                <wp:positionV relativeFrom="paragraph">
                  <wp:posOffset>2333626</wp:posOffset>
                </wp:positionV>
                <wp:extent cx="3067050" cy="2971800"/>
                <wp:effectExtent l="0" t="0" r="19050" b="190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971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2D63" w14:textId="3A201531" w:rsidR="009A3E38" w:rsidRPr="006E3D8D" w:rsidRDefault="004759FF" w:rsidP="003D3491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 w:rsidRPr="006E3D8D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Understanding the World </w:t>
                            </w:r>
                            <w:r w:rsidRPr="006E3D8D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(The past, people, culture and communities, the natural world)</w:t>
                            </w:r>
                          </w:p>
                          <w:p w14:paraId="582E7FD5" w14:textId="5AEF5F6A" w:rsidR="00994E86" w:rsidRDefault="00994E86" w:rsidP="00225534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ind w:left="357" w:hanging="357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6E3D8D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Look at pictures of bears in their natural habitats. Compare different kinds of bears – polar bears, grizzly, pandas.</w:t>
                            </w:r>
                          </w:p>
                          <w:p w14:paraId="47311C44" w14:textId="77777777" w:rsidR="00225534" w:rsidRDefault="00225534" w:rsidP="002255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225534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Begin to know that there are different countries in the world</w:t>
                            </w:r>
                          </w:p>
                          <w:p w14:paraId="430D79A7" w14:textId="77777777" w:rsidR="00225534" w:rsidRDefault="00994E86" w:rsidP="002255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225534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Dress the bear according to the weather. Pack a suitcase for teddy going on holiday to various places. Use holiday brochures, equipment/clothes catalogues to match the cli</w:t>
                            </w:r>
                            <w:r w:rsidR="00225534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mate with the type of clothes ne</w:t>
                            </w:r>
                            <w:r w:rsidRPr="00225534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eded</w:t>
                            </w:r>
                          </w:p>
                          <w:p w14:paraId="324FDF36" w14:textId="39BA81AC" w:rsidR="00997DC3" w:rsidRPr="00225534" w:rsidRDefault="00997DC3" w:rsidP="002255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225534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Baking and food preparation- Teddy Bears Picnic</w:t>
                            </w:r>
                          </w:p>
                          <w:p w14:paraId="21BDF918" w14:textId="6DE3D0C1" w:rsidR="00997DC3" w:rsidRPr="00225534" w:rsidRDefault="00997DC3" w:rsidP="00225534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ind w:left="357" w:hanging="357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6E3D8D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Investigation- Food, change and decay (Porridge, toast, picnic food)</w:t>
                            </w:r>
                            <w:r w:rsidR="00225534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225534" w:rsidRPr="00225534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Talk about what they see, continuing to use a wider vocabulary </w:t>
                            </w:r>
                          </w:p>
                          <w:p w14:paraId="21542231" w14:textId="77777777" w:rsidR="00CF15C8" w:rsidRDefault="00CF15C8" w:rsidP="00CF15C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CF15C8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Begin to develop positive attitudes about</w:t>
                            </w:r>
                            <w: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the differences between people</w:t>
                            </w:r>
                          </w:p>
                          <w:p w14:paraId="1782C60C" w14:textId="45D89836" w:rsidR="00994E86" w:rsidRPr="00CF15C8" w:rsidRDefault="00AE6904" w:rsidP="00CF15C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CF15C8">
                              <w:rPr>
                                <w:rFonts w:ascii="Twinkl" w:hAnsi="Twinkl" w:cs="Arial"/>
                                <w:sz w:val="18"/>
                                <w:szCs w:val="18"/>
                              </w:rPr>
                              <w:t>RE</w:t>
                            </w:r>
                            <w:r w:rsidR="00BE7633" w:rsidRPr="00CF15C8">
                              <w:rPr>
                                <w:rFonts w:ascii="Twinkl" w:hAnsi="Twink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15C8">
                              <w:rPr>
                                <w:rFonts w:ascii="Twinkl" w:hAnsi="Twink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D07B6" w:rsidRPr="00CF15C8">
                              <w:rPr>
                                <w:rFonts w:ascii="Twinkl" w:hAnsi="Twinkl" w:cs="Arial"/>
                                <w:sz w:val="18"/>
                                <w:szCs w:val="18"/>
                              </w:rPr>
                              <w:t>Stories Jesus heard</w:t>
                            </w:r>
                            <w:r w:rsidR="00997DC3" w:rsidRPr="00CF15C8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The Bib</w:t>
                            </w:r>
                            <w:r w:rsidR="00AF100D" w:rsidRPr="00CF15C8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le Key Old Testament Stories including: Daniel, Jonah.</w:t>
                            </w:r>
                          </w:p>
                          <w:p w14:paraId="2449B373" w14:textId="77777777" w:rsidR="0045521F" w:rsidRPr="006E3D8D" w:rsidRDefault="0045521F" w:rsidP="009A64FF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A75F5BB" w14:textId="77777777" w:rsidR="00D50274" w:rsidRPr="006E3D8D" w:rsidRDefault="00D50274" w:rsidP="00D50274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</w:p>
                          <w:p w14:paraId="5A60CE30" w14:textId="77777777" w:rsidR="00BA578F" w:rsidRPr="006E3D8D" w:rsidRDefault="00BA578F" w:rsidP="00742D4F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</w:rPr>
                            </w:pPr>
                          </w:p>
                          <w:p w14:paraId="4ED2FDAC" w14:textId="77777777" w:rsidR="00BA578F" w:rsidRPr="006E3D8D" w:rsidRDefault="00BA578F" w:rsidP="00BA578F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3337F" id="Rectangle 12" o:spid="_x0000_s1031" style="position:absolute;margin-left:456pt;margin-top:183.75pt;width:241.5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" fillcolor="#92d050">
                <v:textbox>
                  <w:txbxContent>
                    <w:p w14:paraId="53802D63" w14:textId="3A201531" w:rsidR="009A3E38" w:rsidRPr="006E3D8D" w:rsidRDefault="004759FF" w:rsidP="003D3491">
                      <w:pPr>
                        <w:pStyle w:val="NoSpacing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 w:rsidRPr="006E3D8D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Understanding the World </w:t>
                      </w:r>
                      <w:r w:rsidRPr="006E3D8D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(The past, people, culture and communities, the natural world)</w:t>
                      </w:r>
                    </w:p>
                    <w:p w14:paraId="582E7FD5" w14:textId="5AEF5F6A" w:rsidR="00994E86" w:rsidRDefault="00994E86" w:rsidP="00225534">
                      <w:pPr>
                        <w:pStyle w:val="NoSpacing"/>
                        <w:numPr>
                          <w:ilvl w:val="0"/>
                          <w:numId w:val="16"/>
                        </w:numPr>
                        <w:ind w:left="357" w:hanging="357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6E3D8D">
                        <w:rPr>
                          <w:rFonts w:ascii="Twinkl" w:hAnsi="Twinkl"/>
                          <w:sz w:val="18"/>
                          <w:szCs w:val="18"/>
                        </w:rPr>
                        <w:t>Look at pictures of bears in their natural habitats. Compare different kinds of bears – polar bears, grizzly, pandas.</w:t>
                      </w:r>
                    </w:p>
                    <w:p w14:paraId="47311C44" w14:textId="77777777" w:rsidR="00225534" w:rsidRDefault="00225534" w:rsidP="002255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57" w:hanging="357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225534">
                        <w:rPr>
                          <w:rFonts w:ascii="Twinkl" w:hAnsi="Twinkl"/>
                          <w:sz w:val="18"/>
                          <w:szCs w:val="18"/>
                        </w:rPr>
                        <w:t>Begin to know that there are different countries in the world</w:t>
                      </w:r>
                    </w:p>
                    <w:p w14:paraId="430D79A7" w14:textId="77777777" w:rsidR="00225534" w:rsidRDefault="00994E86" w:rsidP="002255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57" w:hanging="357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225534">
                        <w:rPr>
                          <w:rFonts w:ascii="Twinkl" w:hAnsi="Twinkl"/>
                          <w:sz w:val="18"/>
                          <w:szCs w:val="18"/>
                        </w:rPr>
                        <w:t>Dress the bear according to the weather. Pack a suitcase for teddy going on holiday to various places. Use holiday brochures, equipment/clothes catalogues to match the cli</w:t>
                      </w:r>
                      <w:r w:rsidR="00225534">
                        <w:rPr>
                          <w:rFonts w:ascii="Twinkl" w:hAnsi="Twinkl"/>
                          <w:sz w:val="18"/>
                          <w:szCs w:val="18"/>
                        </w:rPr>
                        <w:t>mate with the type of clothes ne</w:t>
                      </w:r>
                      <w:r w:rsidRPr="00225534">
                        <w:rPr>
                          <w:rFonts w:ascii="Twinkl" w:hAnsi="Twinkl"/>
                          <w:sz w:val="18"/>
                          <w:szCs w:val="18"/>
                        </w:rPr>
                        <w:t>eded</w:t>
                      </w:r>
                    </w:p>
                    <w:p w14:paraId="324FDF36" w14:textId="39BA81AC" w:rsidR="00997DC3" w:rsidRPr="00225534" w:rsidRDefault="00997DC3" w:rsidP="002255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57" w:hanging="357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225534">
                        <w:rPr>
                          <w:rFonts w:ascii="Twinkl" w:hAnsi="Twinkl"/>
                          <w:sz w:val="18"/>
                          <w:szCs w:val="18"/>
                        </w:rPr>
                        <w:t>Baking and food preparation- Teddy Bears Picnic</w:t>
                      </w:r>
                    </w:p>
                    <w:p w14:paraId="21BDF918" w14:textId="6DE3D0C1" w:rsidR="00997DC3" w:rsidRPr="00225534" w:rsidRDefault="00997DC3" w:rsidP="00225534">
                      <w:pPr>
                        <w:pStyle w:val="NoSpacing"/>
                        <w:numPr>
                          <w:ilvl w:val="0"/>
                          <w:numId w:val="16"/>
                        </w:numPr>
                        <w:ind w:left="357" w:hanging="357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6E3D8D">
                        <w:rPr>
                          <w:rFonts w:ascii="Twinkl" w:hAnsi="Twinkl"/>
                          <w:sz w:val="18"/>
                          <w:szCs w:val="18"/>
                        </w:rPr>
                        <w:t>Investigation- Food, change and decay (Porridge, toast, picnic food)</w:t>
                      </w:r>
                      <w:r w:rsidR="00225534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- </w:t>
                      </w:r>
                      <w:r w:rsidR="00225534" w:rsidRPr="00225534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Talk about what they see, continuing to use a wider vocabulary </w:t>
                      </w:r>
                    </w:p>
                    <w:p w14:paraId="21542231" w14:textId="77777777" w:rsidR="00CF15C8" w:rsidRDefault="00CF15C8" w:rsidP="00CF15C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CF15C8">
                        <w:rPr>
                          <w:rFonts w:ascii="Twinkl" w:hAnsi="Twinkl"/>
                          <w:sz w:val="18"/>
                          <w:szCs w:val="18"/>
                        </w:rPr>
                        <w:t>Begin to develop positive attitudes about</w:t>
                      </w:r>
                      <w:r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the differences between people</w:t>
                      </w:r>
                    </w:p>
                    <w:p w14:paraId="1782C60C" w14:textId="45D89836" w:rsidR="00994E86" w:rsidRPr="00CF15C8" w:rsidRDefault="00AE6904" w:rsidP="00CF15C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CF15C8">
                        <w:rPr>
                          <w:rFonts w:ascii="Twinkl" w:hAnsi="Twinkl" w:cs="Arial"/>
                          <w:sz w:val="18"/>
                          <w:szCs w:val="18"/>
                        </w:rPr>
                        <w:t>RE</w:t>
                      </w:r>
                      <w:r w:rsidR="00BE7633" w:rsidRPr="00CF15C8">
                        <w:rPr>
                          <w:rFonts w:ascii="Twinkl" w:hAnsi="Twinkl" w:cs="Arial"/>
                          <w:sz w:val="18"/>
                          <w:szCs w:val="18"/>
                        </w:rPr>
                        <w:t xml:space="preserve"> </w:t>
                      </w:r>
                      <w:r w:rsidRPr="00CF15C8">
                        <w:rPr>
                          <w:rFonts w:ascii="Twinkl" w:hAnsi="Twinkl" w:cs="Arial"/>
                          <w:sz w:val="18"/>
                          <w:szCs w:val="18"/>
                        </w:rPr>
                        <w:t xml:space="preserve">- </w:t>
                      </w:r>
                      <w:r w:rsidR="00AD07B6" w:rsidRPr="00CF15C8">
                        <w:rPr>
                          <w:rFonts w:ascii="Twinkl" w:hAnsi="Twinkl" w:cs="Arial"/>
                          <w:sz w:val="18"/>
                          <w:szCs w:val="18"/>
                        </w:rPr>
                        <w:t>Stories Jesus heard</w:t>
                      </w:r>
                      <w:r w:rsidR="00997DC3" w:rsidRPr="00CF15C8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The Bib</w:t>
                      </w:r>
                      <w:r w:rsidR="00AF100D" w:rsidRPr="00CF15C8">
                        <w:rPr>
                          <w:rFonts w:ascii="Twinkl" w:hAnsi="Twinkl"/>
                          <w:sz w:val="18"/>
                          <w:szCs w:val="18"/>
                        </w:rPr>
                        <w:t>le Key Old Testament Stories including: Daniel, Jonah.</w:t>
                      </w:r>
                    </w:p>
                    <w:p w14:paraId="2449B373" w14:textId="77777777" w:rsidR="0045521F" w:rsidRPr="006E3D8D" w:rsidRDefault="0045521F" w:rsidP="009A64FF">
                      <w:pPr>
                        <w:pStyle w:val="NoSpacing"/>
                        <w:ind w:left="720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14:paraId="3A75F5BB" w14:textId="77777777" w:rsidR="00D50274" w:rsidRPr="006E3D8D" w:rsidRDefault="00D50274" w:rsidP="00D50274">
                      <w:pPr>
                        <w:pStyle w:val="NoSpacing"/>
                        <w:rPr>
                          <w:rFonts w:ascii="Twinkl" w:hAnsi="Twinkl"/>
                        </w:rPr>
                      </w:pPr>
                    </w:p>
                    <w:p w14:paraId="5A60CE30" w14:textId="77777777" w:rsidR="00BA578F" w:rsidRPr="006E3D8D" w:rsidRDefault="00BA578F" w:rsidP="00742D4F">
                      <w:pPr>
                        <w:pStyle w:val="NoSpacing"/>
                        <w:ind w:left="720"/>
                        <w:rPr>
                          <w:rFonts w:ascii="Twinkl" w:hAnsi="Twinkl"/>
                        </w:rPr>
                      </w:pPr>
                    </w:p>
                    <w:p w14:paraId="4ED2FDAC" w14:textId="77777777" w:rsidR="00BA578F" w:rsidRPr="006E3D8D" w:rsidRDefault="00BA578F" w:rsidP="00BA578F">
                      <w:pPr>
                        <w:pStyle w:val="NoSpacing"/>
                        <w:ind w:left="720"/>
                        <w:rPr>
                          <w:rFonts w:ascii="Twinkl" w:hAnsi="Twink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63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8EA3B" wp14:editId="36EEDDDA">
                <wp:simplePos x="0" y="0"/>
                <wp:positionH relativeFrom="margin">
                  <wp:posOffset>2209800</wp:posOffset>
                </wp:positionH>
                <wp:positionV relativeFrom="paragraph">
                  <wp:posOffset>4362450</wp:posOffset>
                </wp:positionV>
                <wp:extent cx="3333750" cy="2399030"/>
                <wp:effectExtent l="0" t="0" r="19050" b="2032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39903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397C" w14:textId="77777777" w:rsidR="00860851" w:rsidRPr="00846385" w:rsidRDefault="00C4537B" w:rsidP="00860851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18"/>
                                <w:szCs w:val="20"/>
                              </w:rPr>
                            </w:pPr>
                            <w:r w:rsidRPr="00846385">
                              <w:rPr>
                                <w:rFonts w:ascii="Twinkl" w:hAnsi="Twinkl"/>
                                <w:b/>
                                <w:sz w:val="18"/>
                                <w:szCs w:val="20"/>
                              </w:rPr>
                              <w:t>Mathematics (numbers, shape, space and measure)</w:t>
                            </w:r>
                          </w:p>
                          <w:p w14:paraId="707A9404" w14:textId="482D24D9" w:rsidR="00262523" w:rsidRDefault="00262523" w:rsidP="00F0745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846385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Daily skills – Counting, counting songs, days of the week, using language of shape and size</w:t>
                            </w:r>
                          </w:p>
                          <w:p w14:paraId="30DC5A1D" w14:textId="6DF8C536" w:rsidR="00846385" w:rsidRPr="00846385" w:rsidRDefault="00846385" w:rsidP="0084638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846385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Develop fast recognition of up to 3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846385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objects, without having to count them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846385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individually (‘subitising’)</w:t>
                            </w:r>
                          </w:p>
                          <w:p w14:paraId="06EB7DFD" w14:textId="1079D59E" w:rsidR="00846385" w:rsidRPr="00846385" w:rsidRDefault="00846385" w:rsidP="0084638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846385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Show ‘finger numbers’ up to 5</w:t>
                            </w:r>
                          </w:p>
                          <w:p w14:paraId="586319FC" w14:textId="53B9BD40" w:rsidR="00846385" w:rsidRPr="00846385" w:rsidRDefault="00846385" w:rsidP="0084638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846385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Say one number for each item in order:1,2,3,4,5.</w:t>
                            </w:r>
                          </w:p>
                          <w:p w14:paraId="13DCE93B" w14:textId="05B291D8" w:rsidR="00846385" w:rsidRPr="00846385" w:rsidRDefault="00846385" w:rsidP="0084638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846385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Know that the last number reached when counting a small set of objects tells you how many there are in total (‘cardinal principle’).</w:t>
                            </w:r>
                          </w:p>
                          <w:p w14:paraId="088DA66D" w14:textId="734EAB04" w:rsidR="00846385" w:rsidRPr="00846385" w:rsidRDefault="00846385" w:rsidP="0084638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  <w:r w:rsidRPr="00846385"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  <w:t>Link numerals and amounts: for example, showing the right number ofobjects to match the numeral, up to 5.</w:t>
                            </w:r>
                          </w:p>
                          <w:p w14:paraId="68EDE31D" w14:textId="27F360D0" w:rsidR="00846385" w:rsidRPr="00846385" w:rsidRDefault="00846385" w:rsidP="0084638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846385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Experiment with their own symbols and marks as well as numerals.</w:t>
                            </w:r>
                          </w:p>
                          <w:p w14:paraId="46312639" w14:textId="469B42D1" w:rsidR="00846385" w:rsidRPr="00846385" w:rsidRDefault="00846385" w:rsidP="0084638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46385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Talk about and explore 2D and 3D shapes (for example, circles, rectangles, triangles and cuboids) using informal and mathematical language: ‘sides’, ‘corners’; ‘straight’, ‘flat’, ‘round’</w:t>
                            </w:r>
                            <w:r w:rsidRPr="008463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EA3B" id="Rectangle 13" o:spid="_x0000_s1032" style="position:absolute;margin-left:174pt;margin-top:343.5pt;width:262.5pt;height:18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" fillcolor="#548dd4">
                <v:textbox>
                  <w:txbxContent>
                    <w:p w14:paraId="5EC5397C" w14:textId="77777777" w:rsidR="00860851" w:rsidRPr="00846385" w:rsidRDefault="00C4537B" w:rsidP="00860851">
                      <w:pPr>
                        <w:pStyle w:val="NoSpacing"/>
                        <w:rPr>
                          <w:rFonts w:ascii="Twinkl" w:hAnsi="Twinkl"/>
                          <w:b/>
                          <w:sz w:val="18"/>
                          <w:szCs w:val="20"/>
                        </w:rPr>
                      </w:pPr>
                      <w:r w:rsidRPr="00846385">
                        <w:rPr>
                          <w:rFonts w:ascii="Twinkl" w:hAnsi="Twinkl"/>
                          <w:b/>
                          <w:sz w:val="18"/>
                          <w:szCs w:val="20"/>
                        </w:rPr>
                        <w:t>Mathematics (numbers, shape, space and measure)</w:t>
                      </w:r>
                    </w:p>
                    <w:p w14:paraId="707A9404" w14:textId="482D24D9" w:rsidR="00262523" w:rsidRDefault="00262523" w:rsidP="00F0745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Daily skills – Counting, counting songs, days of the week, using language of shape and size</w:t>
                      </w:r>
                    </w:p>
                    <w:p w14:paraId="30DC5A1D" w14:textId="6DF8C536" w:rsidR="00846385" w:rsidRPr="00846385" w:rsidRDefault="00846385" w:rsidP="0084638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Develop fast recognition of up to 3</w:t>
                      </w:r>
                      <w:r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objects, without having to count them</w:t>
                      </w:r>
                      <w:r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individually (‘subitising’)</w:t>
                      </w:r>
                    </w:p>
                    <w:p w14:paraId="06EB7DFD" w14:textId="1079D59E" w:rsidR="00846385" w:rsidRPr="00846385" w:rsidRDefault="00846385" w:rsidP="0084638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Show ‘finger numbers’ up to 5</w:t>
                      </w:r>
                    </w:p>
                    <w:p w14:paraId="586319FC" w14:textId="53B9BD40" w:rsidR="00846385" w:rsidRPr="00846385" w:rsidRDefault="00846385" w:rsidP="0084638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Say one number for each item in order:1,2,3,4,5.</w:t>
                      </w:r>
                    </w:p>
                    <w:p w14:paraId="13DCE93B" w14:textId="05B291D8" w:rsidR="00846385" w:rsidRPr="00846385" w:rsidRDefault="00846385" w:rsidP="0084638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Know that the last number reached</w:t>
                      </w: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when counting a small set of objects tells</w:t>
                      </w: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you how many there are in total</w:t>
                      </w: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(‘cardinal principle’).</w:t>
                      </w:r>
                    </w:p>
                    <w:p w14:paraId="088DA66D" w14:textId="734EAB04" w:rsidR="00846385" w:rsidRPr="00846385" w:rsidRDefault="00846385" w:rsidP="0084638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Link numerals and amounts: for</w:t>
                      </w: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8"/>
                        </w:rPr>
                        <w:t>example, showing the right number ofobjects to match the numeral, up to 5.</w:t>
                      </w:r>
                    </w:p>
                    <w:p w14:paraId="68EDE31D" w14:textId="27F360D0" w:rsidR="00846385" w:rsidRPr="00846385" w:rsidRDefault="00846385" w:rsidP="0084638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>Experiment with their own symbols and</w:t>
                      </w: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>marks as well as numerals.</w:t>
                      </w:r>
                    </w:p>
                    <w:p w14:paraId="46312639" w14:textId="469B42D1" w:rsidR="00846385" w:rsidRPr="00846385" w:rsidRDefault="00846385" w:rsidP="0084638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>Talk about and explore 2D and 3D</w:t>
                      </w: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>shapes (for example, circles, rectangles,</w:t>
                      </w: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>triangles and cuboids) using informal</w:t>
                      </w: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>and mathematical language: ‘sides’,</w:t>
                      </w: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Pr="00846385">
                        <w:rPr>
                          <w:rFonts w:ascii="Twinkl" w:hAnsi="Twinkl"/>
                          <w:sz w:val="16"/>
                          <w:szCs w:val="16"/>
                        </w:rPr>
                        <w:t>‘corners’; ‘straight’, ‘flat’, ‘round’</w:t>
                      </w:r>
                      <w:r w:rsidRPr="00846385">
                        <w:rPr>
                          <w:rFonts w:ascii="Comic Sans MS" w:hAnsi="Comic Sans MS"/>
                          <w:sz w:val="18"/>
                          <w:szCs w:val="18"/>
                        </w:rPr>
                        <w:c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63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CAC48" wp14:editId="463D7D47">
                <wp:simplePos x="0" y="0"/>
                <wp:positionH relativeFrom="column">
                  <wp:posOffset>2114550</wp:posOffset>
                </wp:positionH>
                <wp:positionV relativeFrom="paragraph">
                  <wp:posOffset>2438400</wp:posOffset>
                </wp:positionV>
                <wp:extent cx="3257550" cy="1809750"/>
                <wp:effectExtent l="0" t="0" r="19050" b="190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8097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BFFA1" w14:textId="4B3096CB" w:rsidR="005B79F0" w:rsidRPr="006E0C41" w:rsidRDefault="00C4537B" w:rsidP="006E0C41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6E0C4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Literacy (reading, writing)</w:t>
                            </w:r>
                          </w:p>
                          <w:p w14:paraId="74E6E52D" w14:textId="217935D2" w:rsidR="00BE7633" w:rsidRPr="006E0C41" w:rsidRDefault="00846385" w:rsidP="006E0C4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Focused stories are:</w:t>
                            </w:r>
                          </w:p>
                          <w:p w14:paraId="532213A7" w14:textId="11414D7C" w:rsidR="00BE7633" w:rsidRPr="006E0C41" w:rsidRDefault="00BE7633" w:rsidP="006E0C41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We’re Going on a Bear Hunt</w:t>
                            </w:r>
                          </w:p>
                          <w:p w14:paraId="114644D3" w14:textId="6B83C0E9" w:rsidR="00BE7633" w:rsidRPr="006E0C41" w:rsidRDefault="00626D54" w:rsidP="006E0C41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Bear Snores On</w:t>
                            </w:r>
                          </w:p>
                          <w:p w14:paraId="58842686" w14:textId="0FA51471" w:rsidR="00B62343" w:rsidRPr="006E0C41" w:rsidRDefault="00B62343" w:rsidP="006E0C4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Guided and supported writing</w:t>
                            </w:r>
                            <w:r w:rsidR="005575D5"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sessions- </w:t>
                            </w:r>
                            <w:r w:rsidR="00AF2D5D"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introducing</w:t>
                            </w:r>
                            <w:r w:rsidR="005575D5"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FANTASTICS writing lenses.</w:t>
                            </w:r>
                          </w:p>
                          <w:p w14:paraId="60C6D039" w14:textId="77777777" w:rsidR="009D48A9" w:rsidRPr="006E0C41" w:rsidRDefault="004F7ADA" w:rsidP="006E0C4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Phase 1</w:t>
                            </w:r>
                            <w:r w:rsidR="005575D5"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Letters and Sounds (Phonics)</w:t>
                            </w:r>
                          </w:p>
                          <w:p w14:paraId="462F09FA" w14:textId="68C60274" w:rsidR="00B62343" w:rsidRPr="006E0C41" w:rsidRDefault="005E61AB" w:rsidP="006E0C4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Writing</w:t>
                            </w:r>
                            <w:r w:rsidR="009D48A9"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opportunities through role play</w:t>
                            </w:r>
                          </w:p>
                          <w:p w14:paraId="0C3A0A39" w14:textId="77777777" w:rsidR="006E0C41" w:rsidRDefault="004759FF" w:rsidP="006E0C4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Name </w:t>
                            </w:r>
                            <w:r w:rsidR="008D0A47" w:rsidRP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reco</w:t>
                            </w:r>
                            <w:r w:rsidR="006E0C4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gnition</w:t>
                            </w:r>
                          </w:p>
                          <w:p w14:paraId="0F590B30" w14:textId="2F82951C" w:rsidR="00BE7633" w:rsidRPr="006E0C41" w:rsidRDefault="006E0C41" w:rsidP="006E0C4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Attempt to write name</w:t>
                            </w:r>
                          </w:p>
                          <w:p w14:paraId="0424A721" w14:textId="77777777" w:rsidR="006E0C41" w:rsidRPr="006E0C41" w:rsidRDefault="006E0C41" w:rsidP="006E0C4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360"/>
                              <w:contextualSpacing w:val="0"/>
                              <w:jc w:val="both"/>
                              <w:rPr>
                                <w:rFonts w:ascii="Twinkl" w:hAnsi="Twink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6E0C41">
                              <w:rPr>
                                <w:rFonts w:ascii="Twinkl" w:hAnsi="Twinkl" w:cs="Arial"/>
                                <w:bCs/>
                                <w:sz w:val="16"/>
                                <w:szCs w:val="16"/>
                              </w:rPr>
                              <w:t>Begin to engage in conversations about stories and non-fiction texts, learning new vocabulary</w:t>
                            </w:r>
                          </w:p>
                          <w:p w14:paraId="23D08AB3" w14:textId="0D2C4BBF" w:rsidR="006E0C41" w:rsidRPr="006E0C41" w:rsidRDefault="006E0C41" w:rsidP="006E0C4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6E0C41">
                              <w:rPr>
                                <w:rFonts w:ascii="Twinkl" w:hAnsi="Twinkl" w:cs="Arial"/>
                                <w:bCs/>
                                <w:sz w:val="16"/>
                                <w:szCs w:val="16"/>
                              </w:rPr>
                              <w:t>Continue to develop an understand the five key concepts about print</w:t>
                            </w:r>
                          </w:p>
                          <w:p w14:paraId="159E8B8C" w14:textId="77777777" w:rsidR="00B62343" w:rsidRPr="006E0C41" w:rsidRDefault="00B62343" w:rsidP="006E0C41">
                            <w:pPr>
                              <w:pStyle w:val="NoSpacing"/>
                              <w:ind w:left="360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CAC48" id="Rectangle 11" o:spid="_x0000_s1033" style="position:absolute;margin-left:166.5pt;margin-top:192pt;width:256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" fillcolor="#ff5050">
                <v:textbox>
                  <w:txbxContent>
                    <w:p w14:paraId="18ABFFA1" w14:textId="4B3096CB" w:rsidR="005B79F0" w:rsidRPr="006E0C41" w:rsidRDefault="00C4537B" w:rsidP="006E0C41">
                      <w:pPr>
                        <w:pStyle w:val="NoSpacing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6E0C4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Literacy (reading, writing)</w:t>
                      </w:r>
                    </w:p>
                    <w:p w14:paraId="74E6E52D" w14:textId="217935D2" w:rsidR="00BE7633" w:rsidRPr="006E0C41" w:rsidRDefault="00846385" w:rsidP="006E0C41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>Focused stories are:</w:t>
                      </w:r>
                    </w:p>
                    <w:p w14:paraId="532213A7" w14:textId="11414D7C" w:rsidR="00BE7633" w:rsidRPr="006E0C41" w:rsidRDefault="00BE7633" w:rsidP="006E0C41">
                      <w:pPr>
                        <w:pStyle w:val="NoSpacing"/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>We’re Going on a Bear Hunt</w:t>
                      </w:r>
                    </w:p>
                    <w:p w14:paraId="114644D3" w14:textId="6B83C0E9" w:rsidR="00BE7633" w:rsidRPr="006E0C41" w:rsidRDefault="00626D54" w:rsidP="006E0C41">
                      <w:pPr>
                        <w:pStyle w:val="NoSpacing"/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>Bear Snores On</w:t>
                      </w:r>
                    </w:p>
                    <w:p w14:paraId="58842686" w14:textId="0FA51471" w:rsidR="00B62343" w:rsidRPr="006E0C41" w:rsidRDefault="00B62343" w:rsidP="006E0C41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>Guided and supported writing</w:t>
                      </w:r>
                      <w:r w:rsidR="005575D5"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sessions- </w:t>
                      </w:r>
                      <w:r w:rsidR="00AF2D5D"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>introducing</w:t>
                      </w:r>
                      <w:r w:rsidR="005575D5"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FANTASTICS writing lenses.</w:t>
                      </w:r>
                    </w:p>
                    <w:p w14:paraId="60C6D039" w14:textId="77777777" w:rsidR="009D48A9" w:rsidRPr="006E0C41" w:rsidRDefault="004F7ADA" w:rsidP="006E0C41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>Phase 1</w:t>
                      </w:r>
                      <w:r w:rsidR="005575D5"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Letters and Sounds (Phonics)</w:t>
                      </w:r>
                    </w:p>
                    <w:p w14:paraId="462F09FA" w14:textId="68C60274" w:rsidR="00B62343" w:rsidRPr="006E0C41" w:rsidRDefault="005E61AB" w:rsidP="006E0C41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>Writing</w:t>
                      </w:r>
                      <w:r w:rsidR="009D48A9"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opportunities through role play</w:t>
                      </w:r>
                    </w:p>
                    <w:p w14:paraId="0C3A0A39" w14:textId="77777777" w:rsidR="006E0C41" w:rsidRDefault="004759FF" w:rsidP="006E0C41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Name </w:t>
                      </w:r>
                      <w:r w:rsidR="008D0A47" w:rsidRPr="006E0C41">
                        <w:rPr>
                          <w:rFonts w:ascii="Twinkl" w:hAnsi="Twinkl"/>
                          <w:sz w:val="16"/>
                          <w:szCs w:val="16"/>
                        </w:rPr>
                        <w:t>reco</w:t>
                      </w:r>
                      <w:r w:rsidR="006E0C41">
                        <w:rPr>
                          <w:rFonts w:ascii="Twinkl" w:hAnsi="Twinkl"/>
                          <w:sz w:val="16"/>
                          <w:szCs w:val="16"/>
                        </w:rPr>
                        <w:t>gnition</w:t>
                      </w:r>
                    </w:p>
                    <w:p w14:paraId="0F590B30" w14:textId="2F82951C" w:rsidR="00BE7633" w:rsidRPr="006E0C41" w:rsidRDefault="006E0C41" w:rsidP="006E0C41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>Attempt to write name</w:t>
                      </w:r>
                    </w:p>
                    <w:p w14:paraId="0424A721" w14:textId="77777777" w:rsidR="006E0C41" w:rsidRPr="006E0C41" w:rsidRDefault="006E0C41" w:rsidP="006E0C4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360"/>
                        <w:contextualSpacing w:val="0"/>
                        <w:jc w:val="both"/>
                        <w:rPr>
                          <w:rFonts w:ascii="Twinkl" w:hAnsi="Twinkl" w:cs="Arial"/>
                          <w:bCs/>
                          <w:sz w:val="16"/>
                          <w:szCs w:val="16"/>
                        </w:rPr>
                      </w:pPr>
                      <w:r w:rsidRPr="006E0C41">
                        <w:rPr>
                          <w:rFonts w:ascii="Twinkl" w:hAnsi="Twinkl" w:cs="Arial"/>
                          <w:bCs/>
                          <w:sz w:val="16"/>
                          <w:szCs w:val="16"/>
                        </w:rPr>
                        <w:t>Begin to engage in conversations about stories and non-fiction texts, learning new vocabulary</w:t>
                      </w:r>
                    </w:p>
                    <w:p w14:paraId="23D08AB3" w14:textId="0D2C4BBF" w:rsidR="006E0C41" w:rsidRPr="006E0C41" w:rsidRDefault="006E0C41" w:rsidP="006E0C41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6E0C41">
                        <w:rPr>
                          <w:rFonts w:ascii="Twinkl" w:hAnsi="Twinkl" w:cs="Arial"/>
                          <w:bCs/>
                          <w:sz w:val="16"/>
                          <w:szCs w:val="16"/>
                        </w:rPr>
                        <w:t>Continue to develop an understand the five key concepts about print</w:t>
                      </w:r>
                    </w:p>
                    <w:p w14:paraId="159E8B8C" w14:textId="77777777" w:rsidR="00B62343" w:rsidRPr="006E0C41" w:rsidRDefault="00B62343" w:rsidP="006E0C41">
                      <w:pPr>
                        <w:pStyle w:val="NoSpacing"/>
                        <w:ind w:left="360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840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583272A8" wp14:editId="22AA65B6">
            <wp:simplePos x="0" y="0"/>
            <wp:positionH relativeFrom="column">
              <wp:posOffset>3943350</wp:posOffset>
            </wp:positionH>
            <wp:positionV relativeFrom="paragraph">
              <wp:posOffset>-824230</wp:posOffset>
            </wp:positionV>
            <wp:extent cx="1132650" cy="926026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 bea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650" cy="926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7AD" w:rsidRPr="000747AD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43F31" wp14:editId="2C905169">
                <wp:simplePos x="0" y="0"/>
                <wp:positionH relativeFrom="column">
                  <wp:posOffset>-666750</wp:posOffset>
                </wp:positionH>
                <wp:positionV relativeFrom="paragraph">
                  <wp:posOffset>-790575</wp:posOffset>
                </wp:positionV>
                <wp:extent cx="4442460" cy="569595"/>
                <wp:effectExtent l="57150" t="57150" r="53340" b="5905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2460" cy="5695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6616E" w14:textId="65D5BC20" w:rsidR="000747AD" w:rsidRPr="00355073" w:rsidRDefault="000747AD" w:rsidP="000747A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28"/>
                              </w:rPr>
                            </w:pPr>
                            <w:r w:rsidRPr="00355073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Spring </w:t>
                            </w:r>
                            <w:r w:rsidR="00CF15C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202</w:t>
                            </w:r>
                            <w:r w:rsidR="00626D54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5</w:t>
                            </w:r>
                            <w:r w:rsidR="00CF15C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Nursery</w:t>
                            </w:r>
                            <w:r w:rsidRPr="00355073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: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28"/>
                              </w:rPr>
                              <w:t>Bears</w:t>
                            </w:r>
                          </w:p>
                          <w:p w14:paraId="41E497D2" w14:textId="77777777" w:rsidR="000747AD" w:rsidRDefault="000747AD" w:rsidP="00074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3F31" id="Rectangle 3" o:spid="_x0000_s1034" style="position:absolute;margin-left:-52.5pt;margin-top:-62.25pt;width:349.8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" fillcolor="yellow" strokeweight="8.25pt">
                <v:stroke linestyle="thickBetweenThin"/>
                <v:textbox>
                  <w:txbxContent>
                    <w:p w14:paraId="3956616E" w14:textId="65D5BC20" w:rsidR="000747AD" w:rsidRPr="00355073" w:rsidRDefault="000747AD" w:rsidP="000747AD">
                      <w:pPr>
                        <w:rPr>
                          <w:rFonts w:ascii="Comic Sans MS" w:hAnsi="Comic Sans MS"/>
                          <w:b/>
                          <w:sz w:val="32"/>
                          <w:szCs w:val="28"/>
                        </w:rPr>
                      </w:pPr>
                      <w:r w:rsidRPr="00355073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Spring </w:t>
                      </w:r>
                      <w:r w:rsidR="00CF15C8">
                        <w:rPr>
                          <w:rFonts w:ascii="Comic Sans MS" w:hAnsi="Comic Sans MS"/>
                          <w:sz w:val="32"/>
                          <w:szCs w:val="28"/>
                        </w:rPr>
                        <w:t>202</w:t>
                      </w:r>
                      <w:r w:rsidR="00626D54">
                        <w:rPr>
                          <w:rFonts w:ascii="Comic Sans MS" w:hAnsi="Comic Sans MS"/>
                          <w:sz w:val="32"/>
                          <w:szCs w:val="28"/>
                        </w:rPr>
                        <w:t>5</w:t>
                      </w:r>
                      <w:r w:rsidR="00CF15C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28"/>
                        </w:rPr>
                        <w:t>Nursery</w:t>
                      </w:r>
                      <w:r w:rsidRPr="00355073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:  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28"/>
                        </w:rPr>
                        <w:t>Bears</w:t>
                      </w:r>
                    </w:p>
                    <w:p w14:paraId="41E497D2" w14:textId="77777777" w:rsidR="000747AD" w:rsidRDefault="000747AD" w:rsidP="000747AD"/>
                  </w:txbxContent>
                </v:textbox>
              </v:rect>
            </w:pict>
          </mc:Fallback>
        </mc:AlternateContent>
      </w:r>
      <w:r w:rsidR="005662F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C08889" wp14:editId="544C9110">
                <wp:simplePos x="0" y="0"/>
                <wp:positionH relativeFrom="column">
                  <wp:posOffset>-733425</wp:posOffset>
                </wp:positionH>
                <wp:positionV relativeFrom="paragraph">
                  <wp:posOffset>-93345</wp:posOffset>
                </wp:positionV>
                <wp:extent cx="2486025" cy="157162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6903" w14:textId="69ADB240" w:rsidR="002A1B68" w:rsidRPr="004A5BA3" w:rsidRDefault="00DA35F5" w:rsidP="00F44E8E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Cs w:val="20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b/>
                                <w:szCs w:val="20"/>
                              </w:rPr>
                              <w:t>Role Play</w:t>
                            </w:r>
                          </w:p>
                          <w:p w14:paraId="5A9A30C1" w14:textId="674D5BC6" w:rsidR="00BE7633" w:rsidRPr="004A5BA3" w:rsidRDefault="00BE7633" w:rsidP="00F0745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" w:hAnsi="Twinkl"/>
                                <w:sz w:val="20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20"/>
                                <w:szCs w:val="18"/>
                              </w:rPr>
                              <w:t>We’re Going on a Bear hunt sensory role play</w:t>
                            </w:r>
                            <w:r w:rsidR="005B79F0" w:rsidRPr="004A5BA3">
                              <w:rPr>
                                <w:rFonts w:ascii="Twinkl" w:hAnsi="Twinkl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DC6A3AF" w14:textId="307FF134" w:rsidR="005B79F0" w:rsidRPr="004A5BA3" w:rsidRDefault="006E3D8D" w:rsidP="00F0745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" w:hAnsi="Twinkl"/>
                                <w:sz w:val="20"/>
                                <w:szCs w:val="18"/>
                              </w:rPr>
                            </w:pPr>
                            <w:r w:rsidRPr="004A5BA3">
                              <w:rPr>
                                <w:rFonts w:ascii="Twinkl" w:hAnsi="Twinkl"/>
                                <w:sz w:val="20"/>
                                <w:szCs w:val="18"/>
                              </w:rPr>
                              <w:t>Dressing Teddy for</w:t>
                            </w:r>
                            <w:r w:rsidR="005B79F0" w:rsidRPr="004A5BA3">
                              <w:rPr>
                                <w:rFonts w:ascii="Twinkl" w:hAnsi="Twink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A5BA3">
                              <w:rPr>
                                <w:rFonts w:ascii="Twinkl" w:hAnsi="Twinkl"/>
                                <w:sz w:val="20"/>
                                <w:szCs w:val="18"/>
                              </w:rPr>
                              <w:t>the weather</w:t>
                            </w:r>
                            <w:r w:rsidR="005B79F0" w:rsidRPr="004A5BA3">
                              <w:rPr>
                                <w:rFonts w:ascii="Twinkl" w:hAnsi="Twinkl"/>
                                <w:sz w:val="20"/>
                                <w:szCs w:val="18"/>
                              </w:rPr>
                              <w:t xml:space="preserve"> (see understanding the world also)</w:t>
                            </w:r>
                          </w:p>
                          <w:p w14:paraId="4610584F" w14:textId="77777777" w:rsidR="002A1B68" w:rsidRDefault="002A1B68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18B9C5" w14:textId="77777777" w:rsidR="00341928" w:rsidRPr="00341928" w:rsidRDefault="00341928" w:rsidP="00341928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B9BAA0F" w14:textId="77777777" w:rsidR="00341928" w:rsidRPr="00D50274" w:rsidRDefault="00341928" w:rsidP="00341928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D7E613" w14:textId="77777777" w:rsidR="00FF44DF" w:rsidRPr="00817909" w:rsidRDefault="00FF44DF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EA264EE" w14:textId="77777777" w:rsidR="00D85A93" w:rsidRPr="00D85A93" w:rsidRDefault="00D85A93" w:rsidP="00D85A93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706EC62" w14:textId="77777777" w:rsidR="00FF44DF" w:rsidRPr="00FF44DF" w:rsidRDefault="00FF44DF" w:rsidP="00F44E8E">
                            <w:pPr>
                              <w:pStyle w:val="NoSpacing"/>
                            </w:pPr>
                          </w:p>
                          <w:p w14:paraId="7FA730FB" w14:textId="77777777" w:rsidR="00FF44DF" w:rsidRPr="00FF44DF" w:rsidRDefault="00FF44DF" w:rsidP="00F44E8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08889" id="Rectangle 2" o:spid="_x0000_s1035" style="position:absolute;margin-left:-57.75pt;margin-top:-7.35pt;width:195.75pt;height:1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" fillcolor="#ff5050">
                <v:textbox>
                  <w:txbxContent>
                    <w:p w14:paraId="43A96903" w14:textId="69ADB240" w:rsidR="002A1B68" w:rsidRPr="004A5BA3" w:rsidRDefault="00DA35F5" w:rsidP="00F44E8E">
                      <w:pPr>
                        <w:pStyle w:val="NoSpacing"/>
                        <w:rPr>
                          <w:rFonts w:ascii="Twinkl" w:hAnsi="Twinkl"/>
                          <w:b/>
                          <w:szCs w:val="20"/>
                        </w:rPr>
                      </w:pPr>
                      <w:r w:rsidRPr="004A5BA3">
                        <w:rPr>
                          <w:rFonts w:ascii="Twinkl" w:hAnsi="Twinkl"/>
                          <w:b/>
                          <w:szCs w:val="20"/>
                        </w:rPr>
                        <w:t>Role Play</w:t>
                      </w:r>
                    </w:p>
                    <w:p w14:paraId="5A9A30C1" w14:textId="674D5BC6" w:rsidR="00BE7633" w:rsidRPr="004A5BA3" w:rsidRDefault="00BE7633" w:rsidP="00F0745B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winkl" w:hAnsi="Twinkl"/>
                          <w:sz w:val="20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20"/>
                          <w:szCs w:val="18"/>
                        </w:rPr>
                        <w:t>We’re Going on a Bear hunt sensory role play</w:t>
                      </w:r>
                      <w:r w:rsidR="005B79F0" w:rsidRPr="004A5BA3">
                        <w:rPr>
                          <w:rFonts w:ascii="Twinkl" w:hAnsi="Twinkl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DC6A3AF" w14:textId="307FF134" w:rsidR="005B79F0" w:rsidRPr="004A5BA3" w:rsidRDefault="006E3D8D" w:rsidP="00F0745B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winkl" w:hAnsi="Twinkl"/>
                          <w:sz w:val="20"/>
                          <w:szCs w:val="18"/>
                        </w:rPr>
                      </w:pPr>
                      <w:r w:rsidRPr="004A5BA3">
                        <w:rPr>
                          <w:rFonts w:ascii="Twinkl" w:hAnsi="Twinkl"/>
                          <w:sz w:val="20"/>
                          <w:szCs w:val="18"/>
                        </w:rPr>
                        <w:t>Dressing Teddy for</w:t>
                      </w:r>
                      <w:r w:rsidR="005B79F0" w:rsidRPr="004A5BA3">
                        <w:rPr>
                          <w:rFonts w:ascii="Twinkl" w:hAnsi="Twinkl"/>
                          <w:sz w:val="20"/>
                          <w:szCs w:val="18"/>
                        </w:rPr>
                        <w:t xml:space="preserve"> </w:t>
                      </w:r>
                      <w:r w:rsidRPr="004A5BA3">
                        <w:rPr>
                          <w:rFonts w:ascii="Twinkl" w:hAnsi="Twinkl"/>
                          <w:sz w:val="20"/>
                          <w:szCs w:val="18"/>
                        </w:rPr>
                        <w:t>the weather</w:t>
                      </w:r>
                      <w:r w:rsidR="005B79F0" w:rsidRPr="004A5BA3">
                        <w:rPr>
                          <w:rFonts w:ascii="Twinkl" w:hAnsi="Twinkl"/>
                          <w:sz w:val="20"/>
                          <w:szCs w:val="18"/>
                        </w:rPr>
                        <w:t xml:space="preserve"> (see understanding the world also)</w:t>
                      </w:r>
                    </w:p>
                    <w:p w14:paraId="4610584F" w14:textId="77777777" w:rsidR="002A1B68" w:rsidRDefault="002A1B68" w:rsidP="00F44E8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C18B9C5" w14:textId="77777777" w:rsidR="00341928" w:rsidRPr="00341928" w:rsidRDefault="00341928" w:rsidP="00341928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B9BAA0F" w14:textId="77777777" w:rsidR="00341928" w:rsidRPr="00D50274" w:rsidRDefault="00341928" w:rsidP="00341928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DD7E613" w14:textId="77777777" w:rsidR="00FF44DF" w:rsidRPr="00817909" w:rsidRDefault="00FF44DF" w:rsidP="00F44E8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EA264EE" w14:textId="77777777" w:rsidR="00D85A93" w:rsidRPr="00D85A93" w:rsidRDefault="00D85A93" w:rsidP="00D85A93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706EC62" w14:textId="77777777" w:rsidR="00FF44DF" w:rsidRPr="00FF44DF" w:rsidRDefault="00FF44DF" w:rsidP="00F44E8E">
                      <w:pPr>
                        <w:pStyle w:val="NoSpacing"/>
                      </w:pPr>
                    </w:p>
                    <w:p w14:paraId="7FA730FB" w14:textId="77777777" w:rsidR="00FF44DF" w:rsidRPr="00FF44DF" w:rsidRDefault="00FF44DF" w:rsidP="00F44E8E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DB17F2">
        <w:rPr>
          <w:noProof/>
        </w:rPr>
        <w:t xml:space="preserve"> </w:t>
      </w:r>
      <w:r w:rsidR="004C1AF0">
        <w:rPr>
          <w:noProof/>
        </w:rPr>
        <w:t xml:space="preserve"> </w:t>
      </w:r>
    </w:p>
    <w:sectPr w:rsidR="00E13B2C" w:rsidSect="005A70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9A49" w14:textId="77777777" w:rsidR="00C0678B" w:rsidRDefault="00C0678B" w:rsidP="00B32CAC">
      <w:pPr>
        <w:spacing w:after="0" w:line="240" w:lineRule="auto"/>
      </w:pPr>
      <w:r>
        <w:separator/>
      </w:r>
    </w:p>
  </w:endnote>
  <w:endnote w:type="continuationSeparator" w:id="0">
    <w:p w14:paraId="38BC37CB" w14:textId="77777777" w:rsidR="00C0678B" w:rsidRDefault="00C0678B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7CEC" w14:textId="77777777" w:rsidR="00C0678B" w:rsidRDefault="00C0678B" w:rsidP="00B32CAC">
      <w:pPr>
        <w:spacing w:after="0" w:line="240" w:lineRule="auto"/>
      </w:pPr>
      <w:r>
        <w:separator/>
      </w:r>
    </w:p>
  </w:footnote>
  <w:footnote w:type="continuationSeparator" w:id="0">
    <w:p w14:paraId="05CEF905" w14:textId="77777777" w:rsidR="00C0678B" w:rsidRDefault="00C0678B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267"/>
    <w:multiLevelType w:val="hybridMultilevel"/>
    <w:tmpl w:val="B748EF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0841"/>
    <w:multiLevelType w:val="hybridMultilevel"/>
    <w:tmpl w:val="9DEAB5B8"/>
    <w:lvl w:ilvl="0" w:tplc="92A41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2437"/>
    <w:multiLevelType w:val="hybridMultilevel"/>
    <w:tmpl w:val="FCA6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8B2"/>
    <w:multiLevelType w:val="hybridMultilevel"/>
    <w:tmpl w:val="BE34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F1290"/>
    <w:multiLevelType w:val="hybridMultilevel"/>
    <w:tmpl w:val="8AEACAC8"/>
    <w:lvl w:ilvl="0" w:tplc="92A41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1B14"/>
    <w:multiLevelType w:val="hybridMultilevel"/>
    <w:tmpl w:val="A77A6376"/>
    <w:lvl w:ilvl="0" w:tplc="26C2642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65BAB"/>
    <w:multiLevelType w:val="hybridMultilevel"/>
    <w:tmpl w:val="406AA6B8"/>
    <w:lvl w:ilvl="0" w:tplc="73503FE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5A07"/>
    <w:multiLevelType w:val="hybridMultilevel"/>
    <w:tmpl w:val="64A8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4112"/>
    <w:multiLevelType w:val="hybridMultilevel"/>
    <w:tmpl w:val="365CF6F4"/>
    <w:lvl w:ilvl="0" w:tplc="73503FE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E30E5"/>
    <w:multiLevelType w:val="hybridMultilevel"/>
    <w:tmpl w:val="05805D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02979"/>
    <w:multiLevelType w:val="hybridMultilevel"/>
    <w:tmpl w:val="56880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8D43CC"/>
    <w:multiLevelType w:val="hybridMultilevel"/>
    <w:tmpl w:val="03D6837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0486916"/>
    <w:multiLevelType w:val="hybridMultilevel"/>
    <w:tmpl w:val="72D4B556"/>
    <w:lvl w:ilvl="0" w:tplc="3D3EFF6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E4505"/>
    <w:multiLevelType w:val="hybridMultilevel"/>
    <w:tmpl w:val="4AFE5FEC"/>
    <w:lvl w:ilvl="0" w:tplc="92A417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78749A"/>
    <w:multiLevelType w:val="hybridMultilevel"/>
    <w:tmpl w:val="53368E30"/>
    <w:lvl w:ilvl="0" w:tplc="323485C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A6C9A"/>
    <w:multiLevelType w:val="hybridMultilevel"/>
    <w:tmpl w:val="53DEBE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F0B26"/>
    <w:multiLevelType w:val="hybridMultilevel"/>
    <w:tmpl w:val="B9C8E2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353EC"/>
    <w:multiLevelType w:val="hybridMultilevel"/>
    <w:tmpl w:val="9B905D74"/>
    <w:lvl w:ilvl="0" w:tplc="B722452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53B1A"/>
    <w:multiLevelType w:val="hybridMultilevel"/>
    <w:tmpl w:val="D3E8F154"/>
    <w:lvl w:ilvl="0" w:tplc="E586C6F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A4F99"/>
    <w:multiLevelType w:val="hybridMultilevel"/>
    <w:tmpl w:val="C61E20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213C2"/>
    <w:multiLevelType w:val="hybridMultilevel"/>
    <w:tmpl w:val="4356B4D4"/>
    <w:lvl w:ilvl="0" w:tplc="73503FE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772D3"/>
    <w:multiLevelType w:val="hybridMultilevel"/>
    <w:tmpl w:val="94842C7A"/>
    <w:lvl w:ilvl="0" w:tplc="5F721A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46B4C"/>
    <w:multiLevelType w:val="hybridMultilevel"/>
    <w:tmpl w:val="2D8483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95328"/>
    <w:multiLevelType w:val="hybridMultilevel"/>
    <w:tmpl w:val="7E54C3C4"/>
    <w:lvl w:ilvl="0" w:tplc="73503FE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E80CF9"/>
    <w:multiLevelType w:val="hybridMultilevel"/>
    <w:tmpl w:val="D1E26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172DD"/>
    <w:multiLevelType w:val="hybridMultilevel"/>
    <w:tmpl w:val="C9C669A4"/>
    <w:lvl w:ilvl="0" w:tplc="73503FE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6"/>
  </w:num>
  <w:num w:numId="4">
    <w:abstractNumId w:val="10"/>
  </w:num>
  <w:num w:numId="5">
    <w:abstractNumId w:val="24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21"/>
  </w:num>
  <w:num w:numId="11">
    <w:abstractNumId w:val="9"/>
  </w:num>
  <w:num w:numId="12">
    <w:abstractNumId w:val="12"/>
  </w:num>
  <w:num w:numId="13">
    <w:abstractNumId w:val="18"/>
  </w:num>
  <w:num w:numId="14">
    <w:abstractNumId w:val="14"/>
  </w:num>
  <w:num w:numId="15">
    <w:abstractNumId w:val="8"/>
  </w:num>
  <w:num w:numId="16">
    <w:abstractNumId w:val="25"/>
  </w:num>
  <w:num w:numId="17">
    <w:abstractNumId w:val="17"/>
  </w:num>
  <w:num w:numId="18">
    <w:abstractNumId w:val="15"/>
  </w:num>
  <w:num w:numId="19">
    <w:abstractNumId w:val="20"/>
  </w:num>
  <w:num w:numId="20">
    <w:abstractNumId w:val="4"/>
  </w:num>
  <w:num w:numId="21">
    <w:abstractNumId w:val="5"/>
  </w:num>
  <w:num w:numId="22">
    <w:abstractNumId w:val="0"/>
  </w:num>
  <w:num w:numId="23">
    <w:abstractNumId w:val="1"/>
  </w:num>
  <w:num w:numId="24">
    <w:abstractNumId w:val="13"/>
  </w:num>
  <w:num w:numId="25">
    <w:abstractNumId w:val="23"/>
  </w:num>
  <w:num w:numId="2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16F2F"/>
    <w:rsid w:val="00037A2F"/>
    <w:rsid w:val="00041220"/>
    <w:rsid w:val="0006633A"/>
    <w:rsid w:val="000747AD"/>
    <w:rsid w:val="000954E0"/>
    <w:rsid w:val="00095F30"/>
    <w:rsid w:val="000B61FD"/>
    <w:rsid w:val="000B7F95"/>
    <w:rsid w:val="000C31A4"/>
    <w:rsid w:val="000F0A2F"/>
    <w:rsid w:val="000F5E28"/>
    <w:rsid w:val="00100789"/>
    <w:rsid w:val="0012039B"/>
    <w:rsid w:val="00125E13"/>
    <w:rsid w:val="00126C74"/>
    <w:rsid w:val="00135704"/>
    <w:rsid w:val="00136C70"/>
    <w:rsid w:val="00153A3F"/>
    <w:rsid w:val="00175394"/>
    <w:rsid w:val="00176092"/>
    <w:rsid w:val="001807C5"/>
    <w:rsid w:val="001C2211"/>
    <w:rsid w:val="001D7E1B"/>
    <w:rsid w:val="001F3822"/>
    <w:rsid w:val="002026A5"/>
    <w:rsid w:val="00203771"/>
    <w:rsid w:val="00216D38"/>
    <w:rsid w:val="00225534"/>
    <w:rsid w:val="002325F3"/>
    <w:rsid w:val="00235254"/>
    <w:rsid w:val="002459EA"/>
    <w:rsid w:val="00247B54"/>
    <w:rsid w:val="00251F67"/>
    <w:rsid w:val="00255057"/>
    <w:rsid w:val="00262523"/>
    <w:rsid w:val="00270F15"/>
    <w:rsid w:val="00287B8D"/>
    <w:rsid w:val="00291225"/>
    <w:rsid w:val="00292091"/>
    <w:rsid w:val="002A1B68"/>
    <w:rsid w:val="002D5154"/>
    <w:rsid w:val="002D5CC4"/>
    <w:rsid w:val="00331474"/>
    <w:rsid w:val="00341928"/>
    <w:rsid w:val="00374F03"/>
    <w:rsid w:val="003B5840"/>
    <w:rsid w:val="003C5F5D"/>
    <w:rsid w:val="003D237C"/>
    <w:rsid w:val="003D24EB"/>
    <w:rsid w:val="003D3491"/>
    <w:rsid w:val="003D4241"/>
    <w:rsid w:val="00401E63"/>
    <w:rsid w:val="0040412A"/>
    <w:rsid w:val="00414027"/>
    <w:rsid w:val="0042100B"/>
    <w:rsid w:val="00425B91"/>
    <w:rsid w:val="0045521F"/>
    <w:rsid w:val="004759FF"/>
    <w:rsid w:val="004809DD"/>
    <w:rsid w:val="004A0030"/>
    <w:rsid w:val="004A5BA3"/>
    <w:rsid w:val="004C1AF0"/>
    <w:rsid w:val="004D18BE"/>
    <w:rsid w:val="004F7ADA"/>
    <w:rsid w:val="00535453"/>
    <w:rsid w:val="00546DF3"/>
    <w:rsid w:val="00551995"/>
    <w:rsid w:val="005575D5"/>
    <w:rsid w:val="005662F1"/>
    <w:rsid w:val="00572D8A"/>
    <w:rsid w:val="00575F41"/>
    <w:rsid w:val="005A393E"/>
    <w:rsid w:val="005A70F4"/>
    <w:rsid w:val="005B79F0"/>
    <w:rsid w:val="005D4761"/>
    <w:rsid w:val="005E61AB"/>
    <w:rsid w:val="005F4A11"/>
    <w:rsid w:val="006109D1"/>
    <w:rsid w:val="00626D54"/>
    <w:rsid w:val="00632CD8"/>
    <w:rsid w:val="00667602"/>
    <w:rsid w:val="006901DC"/>
    <w:rsid w:val="006B3913"/>
    <w:rsid w:val="006B3DAF"/>
    <w:rsid w:val="006E0C41"/>
    <w:rsid w:val="006E3D8D"/>
    <w:rsid w:val="006F24F3"/>
    <w:rsid w:val="006F3B90"/>
    <w:rsid w:val="00706581"/>
    <w:rsid w:val="00707A80"/>
    <w:rsid w:val="007110C8"/>
    <w:rsid w:val="00716B07"/>
    <w:rsid w:val="00742D4F"/>
    <w:rsid w:val="007568D7"/>
    <w:rsid w:val="007657BC"/>
    <w:rsid w:val="00771DB2"/>
    <w:rsid w:val="00781E99"/>
    <w:rsid w:val="00790B99"/>
    <w:rsid w:val="007A2DAD"/>
    <w:rsid w:val="007B6300"/>
    <w:rsid w:val="00817909"/>
    <w:rsid w:val="00841329"/>
    <w:rsid w:val="00846385"/>
    <w:rsid w:val="00860851"/>
    <w:rsid w:val="00875ABA"/>
    <w:rsid w:val="008A28E9"/>
    <w:rsid w:val="008A575C"/>
    <w:rsid w:val="008C5092"/>
    <w:rsid w:val="008D0A47"/>
    <w:rsid w:val="008D3130"/>
    <w:rsid w:val="00902A82"/>
    <w:rsid w:val="0096502D"/>
    <w:rsid w:val="00967F0F"/>
    <w:rsid w:val="00977FF0"/>
    <w:rsid w:val="00981D71"/>
    <w:rsid w:val="00994E86"/>
    <w:rsid w:val="00997DC3"/>
    <w:rsid w:val="009A2729"/>
    <w:rsid w:val="009A3E38"/>
    <w:rsid w:val="009A3E7E"/>
    <w:rsid w:val="009A64FF"/>
    <w:rsid w:val="009B76CF"/>
    <w:rsid w:val="009D48A9"/>
    <w:rsid w:val="009E16F4"/>
    <w:rsid w:val="00A21547"/>
    <w:rsid w:val="00A23B62"/>
    <w:rsid w:val="00A27A66"/>
    <w:rsid w:val="00A52272"/>
    <w:rsid w:val="00A94BCF"/>
    <w:rsid w:val="00AB4AFF"/>
    <w:rsid w:val="00AB54C3"/>
    <w:rsid w:val="00AD07B6"/>
    <w:rsid w:val="00AD4608"/>
    <w:rsid w:val="00AE6904"/>
    <w:rsid w:val="00AF100D"/>
    <w:rsid w:val="00AF2D5D"/>
    <w:rsid w:val="00B01347"/>
    <w:rsid w:val="00B23E83"/>
    <w:rsid w:val="00B32CAC"/>
    <w:rsid w:val="00B518B3"/>
    <w:rsid w:val="00B62343"/>
    <w:rsid w:val="00B83AF8"/>
    <w:rsid w:val="00BA578F"/>
    <w:rsid w:val="00BB7E5B"/>
    <w:rsid w:val="00BC3A96"/>
    <w:rsid w:val="00BE7633"/>
    <w:rsid w:val="00C02D3A"/>
    <w:rsid w:val="00C0678B"/>
    <w:rsid w:val="00C07BC3"/>
    <w:rsid w:val="00C23BA8"/>
    <w:rsid w:val="00C2787F"/>
    <w:rsid w:val="00C4537B"/>
    <w:rsid w:val="00C72878"/>
    <w:rsid w:val="00CD0D9F"/>
    <w:rsid w:val="00CE613F"/>
    <w:rsid w:val="00CF15C8"/>
    <w:rsid w:val="00D15E91"/>
    <w:rsid w:val="00D35214"/>
    <w:rsid w:val="00D50274"/>
    <w:rsid w:val="00D7535D"/>
    <w:rsid w:val="00D8071F"/>
    <w:rsid w:val="00D85A93"/>
    <w:rsid w:val="00D97077"/>
    <w:rsid w:val="00DA35F5"/>
    <w:rsid w:val="00DA3FD9"/>
    <w:rsid w:val="00DA6D6A"/>
    <w:rsid w:val="00DB17F2"/>
    <w:rsid w:val="00DD2580"/>
    <w:rsid w:val="00DD70EF"/>
    <w:rsid w:val="00E10055"/>
    <w:rsid w:val="00E13B2C"/>
    <w:rsid w:val="00E2623C"/>
    <w:rsid w:val="00E541AF"/>
    <w:rsid w:val="00E72254"/>
    <w:rsid w:val="00EB683A"/>
    <w:rsid w:val="00EB7FE0"/>
    <w:rsid w:val="00EC073E"/>
    <w:rsid w:val="00EC1835"/>
    <w:rsid w:val="00F0745B"/>
    <w:rsid w:val="00F10D25"/>
    <w:rsid w:val="00F179FA"/>
    <w:rsid w:val="00F26AEE"/>
    <w:rsid w:val="00F4401F"/>
    <w:rsid w:val="00F44E8E"/>
    <w:rsid w:val="00F453A3"/>
    <w:rsid w:val="00F77D8B"/>
    <w:rsid w:val="00F822EC"/>
    <w:rsid w:val="00F86800"/>
    <w:rsid w:val="00F95283"/>
    <w:rsid w:val="00FA2C3C"/>
    <w:rsid w:val="00FB49D1"/>
    <w:rsid w:val="00FB5807"/>
    <w:rsid w:val="00FC2243"/>
    <w:rsid w:val="00FC4C4C"/>
    <w:rsid w:val="00FE3458"/>
    <w:rsid w:val="00FE65C6"/>
    <w:rsid w:val="00FF239D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351C"/>
  <w15:docId w15:val="{BD34C694-1D07-461D-923C-AB87953C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styleId="BodyText">
    <w:name w:val="Body Text"/>
    <w:basedOn w:val="Normal"/>
    <w:link w:val="BodyTextChar"/>
    <w:unhideWhenUsed/>
    <w:rsid w:val="00994E86"/>
    <w:pPr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94E86"/>
    <w:rPr>
      <w:rFonts w:ascii="Arial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Rebecca Renshaw</cp:lastModifiedBy>
  <cp:revision>2</cp:revision>
  <cp:lastPrinted>2024-12-05T08:46:00Z</cp:lastPrinted>
  <dcterms:created xsi:type="dcterms:W3CDTF">2024-12-05T08:46:00Z</dcterms:created>
  <dcterms:modified xsi:type="dcterms:W3CDTF">2024-12-05T08:46:00Z</dcterms:modified>
</cp:coreProperties>
</file>